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D5" w:rsidRPr="00D873F6" w:rsidRDefault="00180065">
      <w:pPr>
        <w:rPr>
          <w:lang w:val="fr-FR"/>
        </w:rPr>
      </w:pPr>
      <w:r w:rsidRPr="00D873F6">
        <w:rPr>
          <w:lang w:val="fr-FR"/>
        </w:rPr>
        <w:t xml:space="preserve">Vérification fonctionnelle des systèmes numériques </w:t>
      </w:r>
    </w:p>
    <w:p w:rsidR="00D873F6" w:rsidRPr="00D873F6" w:rsidRDefault="00D873F6">
      <w:pPr>
        <w:rPr>
          <w:lang w:val="fr-FR"/>
        </w:rPr>
      </w:pPr>
      <w:proofErr w:type="gramStart"/>
      <w:r w:rsidRPr="00D873F6">
        <w:rPr>
          <w:sz w:val="23"/>
          <w:szCs w:val="23"/>
          <w:lang w:val="fr-FR"/>
        </w:rPr>
        <w:t>le</w:t>
      </w:r>
      <w:proofErr w:type="gramEnd"/>
      <w:r w:rsidRPr="00D873F6">
        <w:rPr>
          <w:sz w:val="23"/>
          <w:szCs w:val="23"/>
          <w:lang w:val="fr-FR"/>
        </w:rPr>
        <w:t xml:space="preserve"> terme </w:t>
      </w:r>
      <w:r w:rsidRPr="00D873F6">
        <w:rPr>
          <w:i/>
          <w:iCs/>
          <w:sz w:val="23"/>
          <w:szCs w:val="23"/>
          <w:lang w:val="fr-FR"/>
        </w:rPr>
        <w:t xml:space="preserve">vérification </w:t>
      </w:r>
      <w:r w:rsidRPr="00D873F6">
        <w:rPr>
          <w:sz w:val="23"/>
          <w:szCs w:val="23"/>
          <w:lang w:val="fr-FR"/>
        </w:rPr>
        <w:t>désigne le fait de s’assurer que le passage d’un niveau d’abstraction à un autre est correct, c’est-à-dire que les détails ajoutés et les choix d’architecture réalisés sont en accord avec le niveau précédent en termes à la fois de fonctionnalité et de performance.</w:t>
      </w:r>
    </w:p>
    <w:p w:rsidR="00D873F6" w:rsidRPr="00D873F6" w:rsidRDefault="00D873F6">
      <w:pPr>
        <w:rPr>
          <w:lang w:val="fr-FR"/>
        </w:rPr>
      </w:pPr>
      <w:r w:rsidRPr="00D873F6">
        <w:rPr>
          <w:sz w:val="23"/>
          <w:szCs w:val="23"/>
          <w:lang w:val="fr-FR"/>
        </w:rPr>
        <w:t xml:space="preserve">La </w:t>
      </w:r>
      <w:r w:rsidRPr="00D873F6">
        <w:rPr>
          <w:i/>
          <w:iCs/>
          <w:sz w:val="23"/>
          <w:szCs w:val="23"/>
          <w:lang w:val="fr-FR"/>
        </w:rPr>
        <w:t>validation</w:t>
      </w:r>
      <w:r w:rsidRPr="00D873F6">
        <w:rPr>
          <w:sz w:val="23"/>
          <w:szCs w:val="23"/>
          <w:lang w:val="fr-FR"/>
        </w:rPr>
        <w:t>, elle, consiste à s’assurer que le résultat final est en accord avec l’intention initiale</w:t>
      </w:r>
    </w:p>
    <w:p w:rsidR="00D873F6" w:rsidRPr="007777F1" w:rsidRDefault="007777F1">
      <w:pPr>
        <w:rPr>
          <w:color w:val="FF0000"/>
          <w:lang w:val="fr-FR"/>
        </w:rPr>
      </w:pPr>
      <w:r w:rsidRPr="007777F1">
        <w:rPr>
          <w:color w:val="FF0000"/>
          <w:lang w:val="fr-FR"/>
        </w:rPr>
        <w:t>Différence entre validation et vérification</w:t>
      </w:r>
    </w:p>
    <w:p w:rsidR="007777F1" w:rsidRPr="007777F1" w:rsidRDefault="007777F1" w:rsidP="007777F1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fr-FR"/>
        </w:rPr>
      </w:pPr>
      <w:r w:rsidRPr="007777F1">
        <w:rPr>
          <w:rFonts w:ascii="Arial" w:eastAsia="Times New Roman" w:hAnsi="Arial" w:cs="Arial"/>
          <w:color w:val="FF0000"/>
          <w:sz w:val="24"/>
          <w:szCs w:val="24"/>
          <w:lang w:val="fr-FR"/>
        </w:rPr>
        <w:t xml:space="preserve">Validation : Faisons-nous le bon produit ? Le logiciel répond-il aux </w:t>
      </w:r>
    </w:p>
    <w:p w:rsidR="007777F1" w:rsidRDefault="007777F1" w:rsidP="007777F1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fr-FR"/>
        </w:rPr>
      </w:pPr>
      <w:proofErr w:type="gramStart"/>
      <w:r w:rsidRPr="007777F1">
        <w:rPr>
          <w:rFonts w:ascii="Arial" w:eastAsia="Times New Roman" w:hAnsi="Arial" w:cs="Arial"/>
          <w:color w:val="FF0000"/>
          <w:sz w:val="24"/>
          <w:szCs w:val="24"/>
          <w:lang w:val="fr-FR"/>
        </w:rPr>
        <w:t>besoins</w:t>
      </w:r>
      <w:proofErr w:type="gramEnd"/>
      <w:r w:rsidRPr="007777F1">
        <w:rPr>
          <w:rFonts w:ascii="Arial" w:eastAsia="Times New Roman" w:hAnsi="Arial" w:cs="Arial"/>
          <w:color w:val="FF0000"/>
          <w:sz w:val="24"/>
          <w:szCs w:val="24"/>
          <w:lang w:val="fr-FR"/>
        </w:rPr>
        <w:t xml:space="preserve"> des utilisateurs ?</w:t>
      </w:r>
    </w:p>
    <w:p w:rsidR="007777F1" w:rsidRPr="007777F1" w:rsidRDefault="007777F1" w:rsidP="007777F1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fr-FR"/>
        </w:rPr>
      </w:pPr>
    </w:p>
    <w:p w:rsidR="007777F1" w:rsidRPr="007777F1" w:rsidRDefault="007777F1" w:rsidP="007777F1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fr-FR"/>
        </w:rPr>
      </w:pPr>
      <w:r w:rsidRPr="007777F1">
        <w:rPr>
          <w:rFonts w:ascii="Arial" w:eastAsia="Times New Roman" w:hAnsi="Arial" w:cs="Arial"/>
          <w:color w:val="FF0000"/>
          <w:sz w:val="24"/>
          <w:szCs w:val="24"/>
          <w:lang w:val="fr-FR"/>
        </w:rPr>
        <w:t xml:space="preserve">Vérification : Faisons-nous le produit correctement ? Le logiciel est-il </w:t>
      </w:r>
    </w:p>
    <w:p w:rsidR="007777F1" w:rsidRPr="007777F1" w:rsidRDefault="007777F1" w:rsidP="007777F1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fr-FR"/>
        </w:rPr>
      </w:pPr>
      <w:proofErr w:type="gramStart"/>
      <w:r w:rsidRPr="007777F1">
        <w:rPr>
          <w:rFonts w:ascii="Arial" w:eastAsia="Times New Roman" w:hAnsi="Arial" w:cs="Arial"/>
          <w:color w:val="FF0000"/>
          <w:sz w:val="24"/>
          <w:szCs w:val="24"/>
          <w:lang w:val="fr-FR"/>
        </w:rPr>
        <w:t>conforme</w:t>
      </w:r>
      <w:proofErr w:type="gramEnd"/>
      <w:r w:rsidRPr="007777F1">
        <w:rPr>
          <w:rFonts w:ascii="Arial" w:eastAsia="Times New Roman" w:hAnsi="Arial" w:cs="Arial"/>
          <w:color w:val="FF0000"/>
          <w:sz w:val="24"/>
          <w:szCs w:val="24"/>
          <w:lang w:val="fr-FR"/>
        </w:rPr>
        <w:t xml:space="preserve"> à ses spécifications ?</w:t>
      </w:r>
    </w:p>
    <w:p w:rsidR="007777F1" w:rsidRDefault="007777F1">
      <w:pPr>
        <w:rPr>
          <w:lang w:val="fr-FR"/>
        </w:rPr>
      </w:pPr>
    </w:p>
    <w:p w:rsidR="007777F1" w:rsidRPr="00D873F6" w:rsidRDefault="007777F1">
      <w:pPr>
        <w:rPr>
          <w:lang w:val="fr-FR"/>
        </w:rPr>
      </w:pPr>
    </w:p>
    <w:p w:rsidR="00D873F6" w:rsidRDefault="00D873F6" w:rsidP="00D873F6">
      <w:pPr>
        <w:pStyle w:val="Default"/>
        <w:rPr>
          <w:rFonts w:asciiTheme="minorHAnsi" w:hAnsiTheme="minorHAnsi"/>
          <w:sz w:val="23"/>
          <w:szCs w:val="23"/>
          <w:lang w:val="fr-FR"/>
        </w:rPr>
      </w:pPr>
      <w:r w:rsidRPr="00D873F6">
        <w:rPr>
          <w:rFonts w:asciiTheme="minorHAnsi" w:hAnsiTheme="minorHAnsi"/>
          <w:sz w:val="23"/>
          <w:szCs w:val="23"/>
          <w:lang w:val="fr-FR"/>
        </w:rPr>
        <w:t xml:space="preserve">La </w:t>
      </w:r>
      <w:r w:rsidRPr="00D873F6">
        <w:rPr>
          <w:rFonts w:asciiTheme="minorHAnsi" w:hAnsiTheme="minorHAnsi"/>
          <w:i/>
          <w:iCs/>
          <w:sz w:val="23"/>
          <w:szCs w:val="23"/>
          <w:lang w:val="fr-FR"/>
        </w:rPr>
        <w:t xml:space="preserve">vérification fonctionnelle </w:t>
      </w:r>
      <w:r w:rsidRPr="00D873F6">
        <w:rPr>
          <w:rFonts w:asciiTheme="minorHAnsi" w:hAnsiTheme="minorHAnsi"/>
          <w:sz w:val="23"/>
          <w:szCs w:val="23"/>
          <w:lang w:val="fr-FR"/>
        </w:rPr>
        <w:t xml:space="preserve">est le processus qui assure qu’une description matérielle </w:t>
      </w:r>
      <w:r w:rsidRPr="00D873F6">
        <w:rPr>
          <w:rFonts w:asciiTheme="minorHAnsi" w:hAnsiTheme="minorHAnsi"/>
          <w:i/>
          <w:iCs/>
          <w:sz w:val="23"/>
          <w:szCs w:val="23"/>
          <w:lang w:val="fr-FR"/>
        </w:rPr>
        <w:t xml:space="preserve">au niveau RTL </w:t>
      </w:r>
      <w:r w:rsidRPr="00D873F6">
        <w:rPr>
          <w:rFonts w:asciiTheme="minorHAnsi" w:hAnsiTheme="minorHAnsi"/>
          <w:sz w:val="23"/>
          <w:szCs w:val="23"/>
          <w:lang w:val="fr-FR"/>
        </w:rPr>
        <w:t>est conforme à ses spécifications fonctionnelles. Cette vérification est cruciale parce qu’elle est située au début du flot de conception (</w:t>
      </w:r>
      <w:r w:rsidRPr="00D873F6">
        <w:rPr>
          <w:rFonts w:asciiTheme="minorHAnsi" w:hAnsiTheme="minorHAnsi"/>
          <w:i/>
          <w:iCs/>
          <w:sz w:val="23"/>
          <w:szCs w:val="23"/>
          <w:lang w:val="fr-FR"/>
        </w:rPr>
        <w:t>front-end</w:t>
      </w:r>
      <w:r w:rsidRPr="00D873F6">
        <w:rPr>
          <w:rFonts w:asciiTheme="minorHAnsi" w:hAnsiTheme="minorHAnsi"/>
          <w:sz w:val="23"/>
          <w:szCs w:val="23"/>
          <w:lang w:val="fr-FR"/>
        </w:rPr>
        <w:t xml:space="preserve">) et que toute erreur non découverte suffisamment tôt augmente considérablement le coût et le temps de la mise en </w:t>
      </w:r>
      <w:proofErr w:type="spellStart"/>
      <w:r w:rsidRPr="00D873F6">
        <w:rPr>
          <w:rFonts w:asciiTheme="minorHAnsi" w:hAnsiTheme="minorHAnsi"/>
          <w:sz w:val="23"/>
          <w:szCs w:val="23"/>
          <w:lang w:val="fr-FR"/>
        </w:rPr>
        <w:t>oeuvre</w:t>
      </w:r>
      <w:proofErr w:type="spellEnd"/>
      <w:r w:rsidRPr="00D873F6">
        <w:rPr>
          <w:rFonts w:asciiTheme="minorHAnsi" w:hAnsiTheme="minorHAnsi"/>
          <w:sz w:val="23"/>
          <w:szCs w:val="23"/>
          <w:lang w:val="fr-FR"/>
        </w:rPr>
        <w:t xml:space="preserve"> du système. </w:t>
      </w:r>
    </w:p>
    <w:p w:rsidR="00D873F6" w:rsidRPr="00D873F6" w:rsidRDefault="00D873F6" w:rsidP="00D873F6">
      <w:pPr>
        <w:pStyle w:val="Default"/>
        <w:rPr>
          <w:rFonts w:asciiTheme="minorHAnsi" w:hAnsiTheme="minorHAnsi"/>
          <w:sz w:val="23"/>
          <w:szCs w:val="23"/>
          <w:lang w:val="fr-FR"/>
        </w:rPr>
      </w:pPr>
    </w:p>
    <w:p w:rsidR="00D873F6" w:rsidRPr="00D873F6" w:rsidRDefault="00D873F6" w:rsidP="00D873F6">
      <w:pPr>
        <w:rPr>
          <w:lang w:val="fr-FR"/>
        </w:rPr>
      </w:pPr>
      <w:r w:rsidRPr="00D873F6">
        <w:rPr>
          <w:sz w:val="23"/>
          <w:szCs w:val="23"/>
          <w:lang w:val="fr-FR"/>
        </w:rPr>
        <w:t>Cette tâche de vérification n’est pas entièrement automatisée et nécessite encore l’intervention humaine. De ce fait, elle constitue aujourd’hui un goulot d’étranglement dans le cycle de développement des systèmes numériques.</w:t>
      </w:r>
    </w:p>
    <w:p w:rsidR="00D873F6" w:rsidRDefault="000158CC">
      <w:pPr>
        <w:rPr>
          <w:lang w:val="fr-FR"/>
        </w:rPr>
      </w:pPr>
      <w:r w:rsidRPr="007777F1">
        <w:rPr>
          <w:sz w:val="23"/>
          <w:szCs w:val="23"/>
          <w:lang w:val="fr-FR"/>
        </w:rPr>
        <w:t xml:space="preserve">Le </w:t>
      </w:r>
      <w:r w:rsidRPr="007777F1">
        <w:rPr>
          <w:i/>
          <w:iCs/>
          <w:sz w:val="23"/>
          <w:szCs w:val="23"/>
          <w:lang w:val="fr-FR"/>
        </w:rPr>
        <w:t xml:space="preserve">plan de vérification </w:t>
      </w:r>
      <w:r w:rsidRPr="007777F1">
        <w:rPr>
          <w:sz w:val="23"/>
          <w:szCs w:val="23"/>
          <w:lang w:val="fr-FR"/>
        </w:rPr>
        <w:t xml:space="preserve">(ou </w:t>
      </w:r>
      <w:r w:rsidRPr="007777F1">
        <w:rPr>
          <w:i/>
          <w:iCs/>
          <w:sz w:val="23"/>
          <w:szCs w:val="23"/>
          <w:lang w:val="fr-FR"/>
        </w:rPr>
        <w:t>plan de test</w:t>
      </w:r>
      <w:r w:rsidRPr="007777F1">
        <w:rPr>
          <w:sz w:val="23"/>
          <w:szCs w:val="23"/>
          <w:lang w:val="fr-FR"/>
        </w:rPr>
        <w:t>) précise ce qui devra être vérifié dans le système et comment il devra être vérifié.</w:t>
      </w:r>
    </w:p>
    <w:p w:rsidR="00D873F6" w:rsidRDefault="00D873F6">
      <w:pPr>
        <w:rPr>
          <w:lang w:val="fr-FR"/>
        </w:rPr>
      </w:pPr>
    </w:p>
    <w:p w:rsidR="00AE2570" w:rsidRDefault="00AE2570">
      <w:pPr>
        <w:rPr>
          <w:lang w:val="fr-FR"/>
        </w:rPr>
      </w:pPr>
      <w:r>
        <w:rPr>
          <w:lang w:val="fr-FR"/>
        </w:rPr>
        <w:t>Test fonctionnel et test structurel</w:t>
      </w:r>
    </w:p>
    <w:p w:rsidR="00AE2570" w:rsidRDefault="00AE2570">
      <w:pPr>
        <w:rPr>
          <w:lang w:val="fr-FR"/>
        </w:rPr>
      </w:pPr>
    </w:p>
    <w:p w:rsidR="00AE2570" w:rsidRDefault="00AE2570">
      <w:pPr>
        <w:rPr>
          <w:lang w:val="fr-FR"/>
        </w:rPr>
      </w:pPr>
    </w:p>
    <w:p w:rsidR="000B5C40" w:rsidRDefault="000B5C40">
      <w:pPr>
        <w:rPr>
          <w:lang w:val="fr-FR"/>
        </w:rPr>
      </w:pPr>
      <w:r>
        <w:rPr>
          <w:lang w:val="fr-FR"/>
        </w:rPr>
        <w:t xml:space="preserve">La vérification est le </w:t>
      </w:r>
      <w:r w:rsidRPr="00B34EF2">
        <w:rPr>
          <w:color w:val="FF0000"/>
          <w:lang w:val="fr-FR"/>
        </w:rPr>
        <w:t>défi</w:t>
      </w:r>
      <w:r>
        <w:rPr>
          <w:lang w:val="fr-FR"/>
        </w:rPr>
        <w:t xml:space="preserve"> de la conception des systèmes numériques. </w:t>
      </w:r>
    </w:p>
    <w:p w:rsidR="00B34EF2" w:rsidRDefault="00B34EF2">
      <w:pPr>
        <w:rPr>
          <w:lang w:val="fr-FR"/>
        </w:rPr>
      </w:pPr>
      <w:r>
        <w:rPr>
          <w:lang w:val="fr-FR"/>
        </w:rPr>
        <w:t>Nécessite des outils performants</w:t>
      </w:r>
      <w:r>
        <w:rPr>
          <w:lang w:val="fr-FR"/>
        </w:rPr>
        <w:br/>
        <w:t>Une méthodologie rigoureuse</w:t>
      </w:r>
      <w:r>
        <w:rPr>
          <w:lang w:val="fr-FR"/>
        </w:rPr>
        <w:br/>
        <w:t xml:space="preserve">Consommatrice en temps </w:t>
      </w:r>
    </w:p>
    <w:p w:rsidR="00B34EF2" w:rsidRDefault="00B34EF2">
      <w:pPr>
        <w:rPr>
          <w:lang w:val="fr-FR"/>
        </w:rPr>
      </w:pPr>
      <w:r>
        <w:rPr>
          <w:lang w:val="fr-FR"/>
        </w:rPr>
        <w:t>Buts :</w:t>
      </w:r>
    </w:p>
    <w:p w:rsidR="00B34EF2" w:rsidRDefault="00B34EF2">
      <w:pPr>
        <w:rPr>
          <w:lang w:val="fr-FR"/>
        </w:rPr>
      </w:pPr>
      <w:r>
        <w:rPr>
          <w:lang w:val="fr-FR"/>
        </w:rPr>
        <w:lastRenderedPageBreak/>
        <w:t>Vérifier la conformité du système avec le cahier des charges</w:t>
      </w:r>
      <w:r>
        <w:rPr>
          <w:lang w:val="fr-FR"/>
        </w:rPr>
        <w:br/>
        <w:t>Détecter les erreurs au plus vite</w:t>
      </w:r>
      <w:r>
        <w:rPr>
          <w:lang w:val="fr-FR"/>
        </w:rPr>
        <w:br/>
        <w:t>Assurer un fonctionnement correct après la synthèse et l’intégration</w:t>
      </w:r>
    </w:p>
    <w:p w:rsidR="00180065" w:rsidRDefault="00180065">
      <w:pPr>
        <w:rPr>
          <w:lang w:val="fr-FR"/>
        </w:rPr>
      </w:pPr>
      <w:r>
        <w:rPr>
          <w:lang w:val="fr-FR"/>
        </w:rPr>
        <w:t xml:space="preserve">Exhaustive ? </w:t>
      </w:r>
      <w:r w:rsidR="00B8455B">
        <w:rPr>
          <w:lang w:val="fr-FR"/>
        </w:rPr>
        <w:t xml:space="preserve">Impossible </w:t>
      </w:r>
      <w:r w:rsidR="003617E4">
        <w:rPr>
          <w:lang w:val="fr-FR"/>
        </w:rPr>
        <w:t xml:space="preserve">de tester toutes les possibilités </w:t>
      </w:r>
      <w:r>
        <w:rPr>
          <w:lang w:val="fr-FR"/>
        </w:rPr>
        <w:t>pour un circuit</w:t>
      </w:r>
      <w:r w:rsidR="00B8455B">
        <w:rPr>
          <w:lang w:val="fr-FR"/>
        </w:rPr>
        <w:t xml:space="preserve"> complexe,</w:t>
      </w:r>
      <w:r>
        <w:rPr>
          <w:lang w:val="fr-FR"/>
        </w:rPr>
        <w:t xml:space="preserve"> le nombre de combinaisons </w:t>
      </w:r>
      <w:r w:rsidR="003617E4">
        <w:rPr>
          <w:lang w:val="fr-FR"/>
        </w:rPr>
        <w:t>est beaucoup</w:t>
      </w:r>
      <w:r w:rsidR="00B8455B">
        <w:rPr>
          <w:lang w:val="fr-FR"/>
        </w:rPr>
        <w:t xml:space="preserve"> trop important</w:t>
      </w:r>
      <w:r>
        <w:rPr>
          <w:lang w:val="fr-FR"/>
        </w:rPr>
        <w:t> </w:t>
      </w:r>
      <w:proofErr w:type="gramStart"/>
      <w:r>
        <w:rPr>
          <w:lang w:val="fr-FR"/>
        </w:rPr>
        <w:t>!.</w:t>
      </w:r>
      <w:proofErr w:type="gramEnd"/>
    </w:p>
    <w:p w:rsidR="00B8455B" w:rsidRDefault="00B8455B" w:rsidP="00B8455B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Choix de cas intéressants</w:t>
      </w:r>
    </w:p>
    <w:p w:rsidR="00B8455B" w:rsidRDefault="00B8455B" w:rsidP="00B8455B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Vérification aléatoire</w:t>
      </w:r>
    </w:p>
    <w:p w:rsidR="004C6546" w:rsidRDefault="004C6546" w:rsidP="004C6546">
      <w:pPr>
        <w:rPr>
          <w:lang w:val="fr-FR"/>
        </w:rPr>
      </w:pPr>
      <w:r>
        <w:rPr>
          <w:lang w:val="fr-FR"/>
        </w:rPr>
        <w:t>Prévoir la testabilité du circuit : concept de la DFT (design for test</w:t>
      </w:r>
      <w:proofErr w:type="gramStart"/>
      <w:r>
        <w:rPr>
          <w:lang w:val="fr-FR"/>
        </w:rPr>
        <w:t>)</w:t>
      </w:r>
      <w:proofErr w:type="gramEnd"/>
      <w:r>
        <w:rPr>
          <w:lang w:val="fr-FR"/>
        </w:rPr>
        <w:br/>
        <w:t>Il est intéressant de pouvoir faire du diagnostic</w:t>
      </w:r>
      <w:r>
        <w:rPr>
          <w:lang w:val="fr-FR"/>
        </w:rPr>
        <w:br/>
        <w:t xml:space="preserve">Le </w:t>
      </w:r>
      <w:r w:rsidR="009F253B">
        <w:rPr>
          <w:lang w:val="fr-FR"/>
        </w:rPr>
        <w:t>système</w:t>
      </w:r>
      <w:r>
        <w:rPr>
          <w:lang w:val="fr-FR"/>
        </w:rPr>
        <w:t xml:space="preserve"> embarque de la logique permettant de le tester durant son fonctionnement.</w:t>
      </w:r>
    </w:p>
    <w:p w:rsidR="009F253B" w:rsidRDefault="009F253B" w:rsidP="004C6546">
      <w:pPr>
        <w:rPr>
          <w:lang w:val="fr-FR"/>
        </w:rPr>
      </w:pPr>
    </w:p>
    <w:p w:rsidR="009F253B" w:rsidRDefault="009F253B" w:rsidP="004C6546">
      <w:pPr>
        <w:rPr>
          <w:lang w:val="fr-FR"/>
        </w:rPr>
      </w:pPr>
      <w:r>
        <w:rPr>
          <w:lang w:val="fr-FR"/>
        </w:rPr>
        <w:t>Les deux grandes questions de la vérification </w:t>
      </w:r>
      <w:proofErr w:type="gramStart"/>
      <w:r>
        <w:rPr>
          <w:lang w:val="fr-FR"/>
        </w:rPr>
        <w:t>:</w:t>
      </w:r>
      <w:proofErr w:type="gramEnd"/>
      <w:r>
        <w:rPr>
          <w:lang w:val="fr-FR"/>
        </w:rPr>
        <w:br/>
      </w:r>
      <w:r>
        <w:rPr>
          <w:lang w:val="fr-FR"/>
        </w:rPr>
        <w:br/>
        <w:t>1 : Est-ce que ça marche ?</w:t>
      </w:r>
      <w:r>
        <w:rPr>
          <w:lang w:val="fr-FR"/>
        </w:rPr>
        <w:br/>
        <w:t>- Le circuit fonctionne correctement ?</w:t>
      </w:r>
      <w:r>
        <w:rPr>
          <w:lang w:val="fr-FR"/>
        </w:rPr>
        <w:br/>
        <w:t>- les erreurs sont –elles correctement détectées ?</w:t>
      </w:r>
      <w:r>
        <w:rPr>
          <w:lang w:val="fr-FR"/>
        </w:rPr>
        <w:br/>
      </w:r>
    </w:p>
    <w:p w:rsidR="009F253B" w:rsidRDefault="009F253B" w:rsidP="004C6546">
      <w:pPr>
        <w:rPr>
          <w:lang w:val="fr-FR"/>
        </w:rPr>
      </w:pPr>
      <w:r>
        <w:rPr>
          <w:lang w:val="fr-FR"/>
        </w:rPr>
        <w:t xml:space="preserve">2 : Est-ce qu’on est sûr ? </w:t>
      </w:r>
      <w:r>
        <w:rPr>
          <w:lang w:val="fr-FR"/>
        </w:rPr>
        <w:br/>
        <w:t>- A –t-on réalisé assez de tests, la couverture est –elle suffisante </w:t>
      </w:r>
      <w:proofErr w:type="gramStart"/>
      <w:r>
        <w:rPr>
          <w:lang w:val="fr-FR"/>
        </w:rPr>
        <w:t>?.</w:t>
      </w:r>
      <w:proofErr w:type="gramEnd"/>
      <w:r>
        <w:rPr>
          <w:lang w:val="fr-FR"/>
        </w:rPr>
        <w:br/>
      </w:r>
    </w:p>
    <w:p w:rsidR="00187F6C" w:rsidRDefault="00187F6C" w:rsidP="004C6546">
      <w:pPr>
        <w:rPr>
          <w:lang w:val="fr-FR"/>
        </w:rPr>
      </w:pPr>
    </w:p>
    <w:p w:rsidR="00187F6C" w:rsidRDefault="00187F6C" w:rsidP="004C6546">
      <w:pPr>
        <w:rPr>
          <w:lang w:val="fr-FR"/>
        </w:rPr>
      </w:pPr>
      <w:r>
        <w:rPr>
          <w:lang w:val="fr-FR"/>
        </w:rPr>
        <w:t>Défis de la vérification : choix de la méthode</w:t>
      </w:r>
      <w:r>
        <w:rPr>
          <w:lang w:val="fr-FR"/>
        </w:rPr>
        <w:br/>
      </w:r>
      <w:r>
        <w:rPr>
          <w:lang w:val="fr-FR"/>
        </w:rPr>
        <w:br/>
        <w:t>Le choix d’une solution pour la vérification doit prendre en compte les paramètres suivants :</w:t>
      </w:r>
    </w:p>
    <w:p w:rsidR="00187F6C" w:rsidRDefault="00187F6C" w:rsidP="00187F6C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Couverture (complétude) pour maximiser les fonctionnalités testées (scénarios)</w:t>
      </w:r>
    </w:p>
    <w:p w:rsidR="00187F6C" w:rsidRDefault="00187F6C" w:rsidP="00187F6C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Réutilisabilité </w:t>
      </w:r>
    </w:p>
    <w:p w:rsidR="00187F6C" w:rsidRDefault="00187F6C" w:rsidP="00187F6C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Efficience, minimiser l’effort à fournir en automatisant un maximum</w:t>
      </w:r>
    </w:p>
    <w:p w:rsidR="00797060" w:rsidRDefault="00797060" w:rsidP="00187F6C">
      <w:pPr>
        <w:pStyle w:val="ListParagraph"/>
        <w:numPr>
          <w:ilvl w:val="0"/>
          <w:numId w:val="1"/>
        </w:numPr>
        <w:rPr>
          <w:lang w:val="fr-FR"/>
        </w:rPr>
      </w:pPr>
      <w:r>
        <w:rPr>
          <w:lang w:val="fr-FR"/>
        </w:rPr>
        <w:t>Performance du code</w:t>
      </w:r>
    </w:p>
    <w:p w:rsidR="009F253B" w:rsidRDefault="00187F6C" w:rsidP="00797060">
      <w:pPr>
        <w:rPr>
          <w:lang w:val="fr-FR"/>
        </w:rPr>
      </w:pPr>
      <w:r w:rsidRPr="00797060">
        <w:rPr>
          <w:lang w:val="fr-FR"/>
        </w:rPr>
        <w:br/>
      </w:r>
      <w:r w:rsidR="009F253B" w:rsidRPr="00797060">
        <w:rPr>
          <w:lang w:val="fr-FR"/>
        </w:rPr>
        <w:br/>
      </w:r>
      <w:r w:rsidR="009F253B" w:rsidRPr="00797060">
        <w:rPr>
          <w:lang w:val="fr-FR"/>
        </w:rPr>
        <w:br/>
      </w:r>
      <w:r w:rsidR="00797060">
        <w:rPr>
          <w:lang w:val="fr-FR"/>
        </w:rPr>
        <w:t>Vérification fonctionnelle : différentes approches</w:t>
      </w:r>
      <w:r w:rsidR="00797060">
        <w:rPr>
          <w:lang w:val="fr-FR"/>
        </w:rPr>
        <w:br/>
      </w:r>
    </w:p>
    <w:p w:rsidR="00797060" w:rsidRDefault="00797060" w:rsidP="00797060">
      <w:pPr>
        <w:rPr>
          <w:lang w:val="fr-FR"/>
        </w:rPr>
      </w:pPr>
      <w:r>
        <w:rPr>
          <w:lang w:val="fr-FR"/>
        </w:rPr>
        <w:lastRenderedPageBreak/>
        <w:t>Vérification  formelle </w:t>
      </w:r>
      <w:proofErr w:type="gramStart"/>
      <w:r>
        <w:rPr>
          <w:lang w:val="fr-FR"/>
        </w:rPr>
        <w:t>:</w:t>
      </w:r>
      <w:proofErr w:type="gramEnd"/>
      <w:r>
        <w:rPr>
          <w:lang w:val="fr-FR"/>
        </w:rPr>
        <w:br/>
        <w:t>Tentative de prouver mathématiquement le bon fonctionnement du système</w:t>
      </w:r>
    </w:p>
    <w:p w:rsidR="003617E4" w:rsidRDefault="00797060" w:rsidP="00797060">
      <w:pPr>
        <w:rPr>
          <w:lang w:val="fr-FR"/>
        </w:rPr>
      </w:pPr>
      <w:r>
        <w:rPr>
          <w:lang w:val="fr-FR"/>
        </w:rPr>
        <w:t>Vérification basée sur la simulation</w:t>
      </w:r>
    </w:p>
    <w:p w:rsidR="00797060" w:rsidRDefault="003617E4" w:rsidP="00797060">
      <w:pPr>
        <w:rPr>
          <w:lang w:val="fr-FR"/>
        </w:rPr>
      </w:pPr>
      <w:r>
        <w:rPr>
          <w:lang w:val="fr-FR"/>
        </w:rPr>
        <w:t>Vérification par émulation</w:t>
      </w:r>
      <w:r>
        <w:rPr>
          <w:lang w:val="fr-FR"/>
        </w:rPr>
        <w:br/>
      </w:r>
    </w:p>
    <w:p w:rsidR="003617E4" w:rsidRDefault="003617E4" w:rsidP="00797060">
      <w:pPr>
        <w:rPr>
          <w:lang w:val="fr-FR"/>
        </w:rPr>
      </w:pPr>
    </w:p>
    <w:p w:rsidR="00AE2570" w:rsidRDefault="00FA042A" w:rsidP="00797060">
      <w:pPr>
        <w:rPr>
          <w:lang w:val="fr-FR"/>
        </w:rPr>
      </w:pPr>
      <w:r>
        <w:rPr>
          <w:lang w:val="fr-FR"/>
        </w:rPr>
        <w:t>:::::::::::::::::::::::::::::::::::::::::::::::::::::::::::::::::::::::::::::::::::::::::::::::::::::::::::::::::::::::::::::::::::::::::::::::::::::</w:t>
      </w:r>
    </w:p>
    <w:p w:rsidR="00FA042A" w:rsidRDefault="00FA042A" w:rsidP="00797060">
      <w:pPr>
        <w:rPr>
          <w:lang w:val="fr-FR"/>
        </w:rPr>
      </w:pPr>
      <w:r>
        <w:rPr>
          <w:lang w:val="fr-FR"/>
        </w:rPr>
        <w:t>Test des circuits intégrés VLSI</w:t>
      </w:r>
    </w:p>
    <w:p w:rsidR="00AE2570" w:rsidRPr="00AE2570" w:rsidRDefault="00AE2570" w:rsidP="00AE2570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AE2570">
        <w:rPr>
          <w:rFonts w:eastAsia="Times New Roman" w:cs="Courier New"/>
          <w:sz w:val="24"/>
          <w:szCs w:val="24"/>
          <w:lang w:val="fr-FR"/>
        </w:rPr>
        <w:t>Les principales causes de défauts physiques:</w:t>
      </w:r>
    </w:p>
    <w:p w:rsidR="00AE2570" w:rsidRDefault="00AE2570" w:rsidP="00AE257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AE2570">
        <w:rPr>
          <w:rFonts w:eastAsia="Times New Roman" w:cs="Courier New"/>
          <w:sz w:val="24"/>
          <w:szCs w:val="24"/>
          <w:lang w:val="fr-FR"/>
        </w:rPr>
        <w:t>Poussières</w:t>
      </w:r>
    </w:p>
    <w:p w:rsidR="00AE2570" w:rsidRPr="00AE2570" w:rsidRDefault="00AE2570" w:rsidP="00AE257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ourier New"/>
          <w:sz w:val="24"/>
          <w:szCs w:val="24"/>
        </w:rPr>
      </w:pPr>
      <w:r w:rsidRPr="00AE2570">
        <w:rPr>
          <w:rFonts w:eastAsia="Times New Roman" w:cs="Courier New"/>
          <w:sz w:val="24"/>
          <w:szCs w:val="24"/>
          <w:lang w:val="fr-FR"/>
        </w:rPr>
        <w:t>défauts cristallins</w:t>
      </w:r>
    </w:p>
    <w:p w:rsidR="00AE2570" w:rsidRDefault="00AE2570" w:rsidP="00AE2570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ourier New"/>
          <w:sz w:val="24"/>
          <w:szCs w:val="24"/>
        </w:rPr>
      </w:pPr>
      <w:proofErr w:type="spellStart"/>
      <w:r w:rsidRPr="00AE2570">
        <w:rPr>
          <w:rFonts w:eastAsia="Times New Roman" w:cs="Courier New"/>
          <w:sz w:val="24"/>
          <w:szCs w:val="24"/>
        </w:rPr>
        <w:t>désalignements</w:t>
      </w:r>
      <w:proofErr w:type="spellEnd"/>
      <w:r w:rsidRPr="00AE2570">
        <w:rPr>
          <w:rFonts w:eastAsia="Times New Roman" w:cs="Courier New"/>
          <w:sz w:val="24"/>
          <w:szCs w:val="24"/>
        </w:rPr>
        <w:t xml:space="preserve"> de masques</w:t>
      </w:r>
    </w:p>
    <w:p w:rsidR="00936F92" w:rsidRDefault="00936F92" w:rsidP="00936F92">
      <w:pPr>
        <w:spacing w:after="0" w:line="240" w:lineRule="auto"/>
        <w:rPr>
          <w:rFonts w:eastAsia="Times New Roman" w:cs="Courier New"/>
          <w:sz w:val="24"/>
          <w:szCs w:val="24"/>
        </w:rPr>
      </w:pPr>
    </w:p>
    <w:p w:rsidR="00936F92" w:rsidRPr="00F731F0" w:rsidRDefault="00936F92" w:rsidP="00936F92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F731F0">
        <w:rPr>
          <w:rFonts w:eastAsia="Times New Roman" w:cs="Courier New"/>
          <w:sz w:val="24"/>
          <w:szCs w:val="24"/>
          <w:lang w:val="fr-FR"/>
        </w:rPr>
        <w:t>Objectif du test de production</w:t>
      </w:r>
    </w:p>
    <w:p w:rsidR="00936F92" w:rsidRPr="00F731F0" w:rsidRDefault="00936F92" w:rsidP="00936F92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</w:p>
    <w:p w:rsidR="00936F92" w:rsidRPr="00936F92" w:rsidRDefault="00936F92" w:rsidP="00936F92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936F92">
        <w:rPr>
          <w:rFonts w:eastAsia="Times New Roman" w:cs="Courier New"/>
          <w:sz w:val="24"/>
          <w:szCs w:val="24"/>
          <w:lang w:val="fr-FR"/>
        </w:rPr>
        <w:t>Il s’agit de faire le tri entre</w:t>
      </w:r>
      <w:r w:rsidRPr="00F731F0">
        <w:rPr>
          <w:rFonts w:eastAsia="Times New Roman" w:cs="Courier New"/>
          <w:sz w:val="24"/>
          <w:szCs w:val="24"/>
          <w:lang w:val="fr-FR"/>
        </w:rPr>
        <w:t xml:space="preserve"> </w:t>
      </w:r>
      <w:r w:rsidRPr="00936F92">
        <w:rPr>
          <w:rFonts w:eastAsia="Times New Roman" w:cs="Courier New"/>
          <w:sz w:val="24"/>
          <w:szCs w:val="24"/>
          <w:lang w:val="fr-FR"/>
        </w:rPr>
        <w:t>les puces fonctionnelles et les</w:t>
      </w:r>
      <w:r w:rsidRPr="00F731F0">
        <w:rPr>
          <w:rFonts w:eastAsia="Times New Roman" w:cs="Courier New"/>
          <w:sz w:val="24"/>
          <w:szCs w:val="24"/>
          <w:lang w:val="fr-FR"/>
        </w:rPr>
        <w:t xml:space="preserve"> </w:t>
      </w:r>
      <w:r w:rsidRPr="00936F92">
        <w:rPr>
          <w:rFonts w:eastAsia="Times New Roman" w:cs="Courier New"/>
          <w:sz w:val="24"/>
          <w:szCs w:val="24"/>
          <w:lang w:val="fr-FR"/>
        </w:rPr>
        <w:t>puces défectueuses, pour</w:t>
      </w:r>
      <w:r w:rsidRPr="00F731F0">
        <w:rPr>
          <w:rFonts w:eastAsia="Times New Roman" w:cs="Courier New"/>
          <w:sz w:val="24"/>
          <w:szCs w:val="24"/>
          <w:lang w:val="fr-FR"/>
        </w:rPr>
        <w:t xml:space="preserve"> </w:t>
      </w:r>
      <w:r w:rsidRPr="00936F92">
        <w:rPr>
          <w:rFonts w:eastAsia="Times New Roman" w:cs="Courier New"/>
          <w:sz w:val="24"/>
          <w:szCs w:val="24"/>
          <w:lang w:val="fr-FR"/>
        </w:rPr>
        <w:t>éviter</w:t>
      </w:r>
      <w:r w:rsidRPr="00F731F0">
        <w:rPr>
          <w:rFonts w:eastAsia="Times New Roman" w:cs="Courier New"/>
          <w:sz w:val="24"/>
          <w:szCs w:val="24"/>
          <w:lang w:val="fr-FR"/>
        </w:rPr>
        <w:t xml:space="preserve"> </w:t>
      </w:r>
      <w:r w:rsidRPr="00936F92">
        <w:rPr>
          <w:rFonts w:eastAsia="Times New Roman" w:cs="Courier New"/>
          <w:sz w:val="24"/>
          <w:szCs w:val="24"/>
          <w:lang w:val="fr-FR"/>
        </w:rPr>
        <w:t>de monter</w:t>
      </w:r>
      <w:r w:rsidRPr="00F731F0">
        <w:rPr>
          <w:rFonts w:eastAsia="Times New Roman" w:cs="Courier New"/>
          <w:sz w:val="24"/>
          <w:szCs w:val="24"/>
          <w:lang w:val="fr-FR"/>
        </w:rPr>
        <w:t xml:space="preserve"> </w:t>
      </w:r>
      <w:r w:rsidRPr="00936F92">
        <w:rPr>
          <w:rFonts w:eastAsia="Times New Roman" w:cs="Courier New"/>
          <w:sz w:val="24"/>
          <w:szCs w:val="24"/>
          <w:lang w:val="fr-FR"/>
        </w:rPr>
        <w:t>une puce</w:t>
      </w:r>
      <w:r w:rsidRPr="00F731F0">
        <w:rPr>
          <w:rFonts w:eastAsia="Times New Roman" w:cs="Courier New"/>
          <w:sz w:val="24"/>
          <w:szCs w:val="24"/>
          <w:lang w:val="fr-FR"/>
        </w:rPr>
        <w:t xml:space="preserve"> </w:t>
      </w:r>
      <w:r w:rsidRPr="00936F92">
        <w:rPr>
          <w:rFonts w:eastAsia="Times New Roman" w:cs="Courier New"/>
          <w:sz w:val="24"/>
          <w:szCs w:val="24"/>
          <w:lang w:val="fr-FR"/>
        </w:rPr>
        <w:t>défectueuse dans un équipement :</w:t>
      </w:r>
    </w:p>
    <w:p w:rsidR="00936F92" w:rsidRPr="00936F92" w:rsidRDefault="00936F92" w:rsidP="00936F92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936F92">
        <w:rPr>
          <w:rFonts w:ascii="Cambria Math" w:eastAsia="Times New Roman" w:hAnsi="Cambria Math" w:cs="Cambria Math"/>
          <w:sz w:val="24"/>
          <w:szCs w:val="24"/>
          <w:lang w:val="fr-FR"/>
        </w:rPr>
        <w:t>⇒</w:t>
      </w:r>
      <w:r w:rsidRPr="00F731F0">
        <w:rPr>
          <w:rFonts w:ascii="Cambria Math" w:eastAsia="Times New Roman" w:hAnsi="Cambria Math" w:cs="Cambria Math"/>
          <w:sz w:val="24"/>
          <w:szCs w:val="24"/>
          <w:lang w:val="fr-FR"/>
        </w:rPr>
        <w:t xml:space="preserve"> </w:t>
      </w:r>
      <w:proofErr w:type="gramStart"/>
      <w:r w:rsidRPr="00936F92">
        <w:rPr>
          <w:rFonts w:eastAsia="Times New Roman" w:cs="Courier New"/>
          <w:sz w:val="24"/>
          <w:szCs w:val="24"/>
          <w:lang w:val="fr-FR"/>
        </w:rPr>
        <w:t>on</w:t>
      </w:r>
      <w:proofErr w:type="gramEnd"/>
      <w:r w:rsidRPr="00936F92">
        <w:rPr>
          <w:rFonts w:eastAsia="Times New Roman" w:cs="Courier New"/>
          <w:sz w:val="24"/>
          <w:szCs w:val="24"/>
          <w:lang w:val="fr-FR"/>
        </w:rPr>
        <w:t xml:space="preserve"> ne cherche pas à</w:t>
      </w:r>
      <w:r w:rsidRPr="00F731F0">
        <w:rPr>
          <w:rFonts w:eastAsia="Times New Roman" w:cs="Courier New"/>
          <w:sz w:val="24"/>
          <w:szCs w:val="24"/>
          <w:lang w:val="fr-FR"/>
        </w:rPr>
        <w:t xml:space="preserve"> </w:t>
      </w:r>
      <w:r w:rsidRPr="00936F92">
        <w:rPr>
          <w:rFonts w:eastAsia="Times New Roman" w:cs="Courier New"/>
          <w:sz w:val="24"/>
          <w:szCs w:val="24"/>
          <w:lang w:val="fr-FR"/>
        </w:rPr>
        <w:t>détecter</w:t>
      </w:r>
      <w:r w:rsidRPr="00F731F0">
        <w:rPr>
          <w:rFonts w:eastAsia="Times New Roman" w:cs="Courier New"/>
          <w:sz w:val="24"/>
          <w:szCs w:val="24"/>
          <w:lang w:val="fr-FR"/>
        </w:rPr>
        <w:t xml:space="preserve"> </w:t>
      </w:r>
      <w:r w:rsidRPr="00936F92">
        <w:rPr>
          <w:rFonts w:eastAsia="Times New Roman" w:cs="Courier New"/>
          <w:sz w:val="24"/>
          <w:szCs w:val="24"/>
          <w:lang w:val="fr-FR"/>
        </w:rPr>
        <w:t>d’éventuelles erreurs de conception</w:t>
      </w:r>
    </w:p>
    <w:p w:rsidR="00936F92" w:rsidRPr="00936F92" w:rsidRDefault="00936F92" w:rsidP="00936F92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936F92">
        <w:rPr>
          <w:rFonts w:ascii="Cambria Math" w:eastAsia="Times New Roman" w:hAnsi="Cambria Math" w:cs="Cambria Math"/>
          <w:sz w:val="24"/>
          <w:szCs w:val="24"/>
          <w:lang w:val="fr-FR"/>
        </w:rPr>
        <w:t>⇒</w:t>
      </w:r>
      <w:r w:rsidRPr="00F731F0">
        <w:rPr>
          <w:rFonts w:ascii="Cambria Math" w:eastAsia="Times New Roman" w:hAnsi="Cambria Math" w:cs="Cambria Math"/>
          <w:sz w:val="24"/>
          <w:szCs w:val="24"/>
          <w:lang w:val="fr-FR"/>
        </w:rPr>
        <w:t xml:space="preserve"> </w:t>
      </w:r>
      <w:proofErr w:type="gramStart"/>
      <w:r w:rsidRPr="00936F92">
        <w:rPr>
          <w:rFonts w:eastAsia="Times New Roman" w:cs="Courier New"/>
          <w:sz w:val="24"/>
          <w:szCs w:val="24"/>
          <w:lang w:val="fr-FR"/>
        </w:rPr>
        <w:t>on</w:t>
      </w:r>
      <w:proofErr w:type="gramEnd"/>
      <w:r w:rsidRPr="00936F92">
        <w:rPr>
          <w:rFonts w:eastAsia="Times New Roman" w:cs="Courier New"/>
          <w:sz w:val="24"/>
          <w:szCs w:val="24"/>
          <w:lang w:val="fr-FR"/>
        </w:rPr>
        <w:t xml:space="preserve"> ne cherche pas à</w:t>
      </w:r>
      <w:r w:rsidRPr="00F731F0">
        <w:rPr>
          <w:rFonts w:eastAsia="Times New Roman" w:cs="Courier New"/>
          <w:sz w:val="24"/>
          <w:szCs w:val="24"/>
          <w:lang w:val="fr-FR"/>
        </w:rPr>
        <w:t xml:space="preserve"> </w:t>
      </w:r>
      <w:r w:rsidRPr="00936F92">
        <w:rPr>
          <w:rFonts w:eastAsia="Times New Roman" w:cs="Courier New"/>
          <w:sz w:val="24"/>
          <w:szCs w:val="24"/>
          <w:lang w:val="fr-FR"/>
        </w:rPr>
        <w:t>identifier</w:t>
      </w:r>
      <w:r w:rsidRPr="00F731F0">
        <w:rPr>
          <w:rFonts w:eastAsia="Times New Roman" w:cs="Courier New"/>
          <w:sz w:val="24"/>
          <w:szCs w:val="24"/>
          <w:lang w:val="fr-FR"/>
        </w:rPr>
        <w:t xml:space="preserve"> </w:t>
      </w:r>
      <w:r w:rsidRPr="00936F92">
        <w:rPr>
          <w:rFonts w:eastAsia="Times New Roman" w:cs="Courier New"/>
          <w:sz w:val="24"/>
          <w:szCs w:val="24"/>
          <w:lang w:val="fr-FR"/>
        </w:rPr>
        <w:t>la cause du d</w:t>
      </w:r>
      <w:r w:rsidRPr="00F731F0">
        <w:rPr>
          <w:rFonts w:eastAsia="Times New Roman" w:cs="Courier New"/>
          <w:sz w:val="24"/>
          <w:szCs w:val="24"/>
          <w:lang w:val="fr-FR"/>
        </w:rPr>
        <w:t>y</w:t>
      </w:r>
      <w:r w:rsidRPr="00936F92">
        <w:rPr>
          <w:rFonts w:eastAsia="Times New Roman" w:cs="Courier New"/>
          <w:sz w:val="24"/>
          <w:szCs w:val="24"/>
          <w:lang w:val="fr-FR"/>
        </w:rPr>
        <w:t xml:space="preserve">sfonctionnement </w:t>
      </w:r>
    </w:p>
    <w:p w:rsidR="00936F92" w:rsidRPr="00F731F0" w:rsidRDefault="00936F92" w:rsidP="00936F92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</w:p>
    <w:p w:rsidR="00936F92" w:rsidRPr="00936F92" w:rsidRDefault="00936F92" w:rsidP="00936F92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936F92">
        <w:rPr>
          <w:rFonts w:eastAsia="Times New Roman" w:cs="Courier New"/>
          <w:sz w:val="24"/>
          <w:szCs w:val="24"/>
          <w:lang w:val="fr-FR"/>
        </w:rPr>
        <w:t>On parle de test GO / NOGO</w:t>
      </w:r>
    </w:p>
    <w:p w:rsidR="00936F92" w:rsidRPr="00F731F0" w:rsidRDefault="00936F92" w:rsidP="00936F92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</w:p>
    <w:p w:rsidR="00936F92" w:rsidRPr="00936F92" w:rsidRDefault="00936F92" w:rsidP="00936F92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936F92">
        <w:rPr>
          <w:rFonts w:eastAsia="Times New Roman" w:cs="Courier New"/>
          <w:sz w:val="24"/>
          <w:szCs w:val="24"/>
          <w:lang w:val="fr-FR"/>
        </w:rPr>
        <w:t>Les deux principaux objectifs sont donc :</w:t>
      </w:r>
    </w:p>
    <w:p w:rsidR="00936F92" w:rsidRPr="00936F92" w:rsidRDefault="00936F92" w:rsidP="00936F92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936F92">
        <w:rPr>
          <w:rFonts w:ascii="Cambria Math" w:eastAsia="Times New Roman" w:hAnsi="Cambria Math" w:cs="Cambria Math"/>
          <w:sz w:val="24"/>
          <w:szCs w:val="24"/>
          <w:lang w:val="fr-FR"/>
        </w:rPr>
        <w:t>⇒</w:t>
      </w:r>
      <w:r w:rsidRPr="00F731F0">
        <w:rPr>
          <w:rFonts w:ascii="Cambria Math" w:eastAsia="Times New Roman" w:hAnsi="Cambria Math" w:cs="Cambria Math"/>
          <w:sz w:val="24"/>
          <w:szCs w:val="24"/>
          <w:lang w:val="fr-FR"/>
        </w:rPr>
        <w:t xml:space="preserve"> </w:t>
      </w:r>
      <w:r w:rsidRPr="00936F92">
        <w:rPr>
          <w:rFonts w:eastAsia="Times New Roman" w:cs="Courier New"/>
          <w:sz w:val="24"/>
          <w:szCs w:val="24"/>
          <w:lang w:val="fr-FR"/>
        </w:rPr>
        <w:t>minimiser</w:t>
      </w:r>
      <w:r w:rsidRPr="00F731F0">
        <w:rPr>
          <w:rFonts w:eastAsia="Times New Roman" w:cs="Courier New"/>
          <w:sz w:val="24"/>
          <w:szCs w:val="24"/>
          <w:lang w:val="fr-FR"/>
        </w:rPr>
        <w:t xml:space="preserve"> </w:t>
      </w:r>
      <w:r w:rsidRPr="00936F92">
        <w:rPr>
          <w:rFonts w:eastAsia="Times New Roman" w:cs="Courier New"/>
          <w:sz w:val="24"/>
          <w:szCs w:val="24"/>
          <w:lang w:val="fr-FR"/>
        </w:rPr>
        <w:t>le nombre de pièces défectueuses non détectées</w:t>
      </w:r>
    </w:p>
    <w:p w:rsidR="00936F92" w:rsidRPr="00936F92" w:rsidRDefault="00936F92" w:rsidP="00936F92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936F92">
        <w:rPr>
          <w:rFonts w:ascii="Cambria Math" w:eastAsia="Times New Roman" w:hAnsi="Cambria Math" w:cs="Cambria Math"/>
          <w:sz w:val="24"/>
          <w:szCs w:val="24"/>
          <w:lang w:val="fr-FR"/>
        </w:rPr>
        <w:t>⇒</w:t>
      </w:r>
      <w:r w:rsidRPr="00F731F0">
        <w:rPr>
          <w:rFonts w:ascii="Cambria Math" w:eastAsia="Times New Roman" w:hAnsi="Cambria Math" w:cs="Cambria Math"/>
          <w:sz w:val="24"/>
          <w:szCs w:val="24"/>
          <w:lang w:val="fr-FR"/>
        </w:rPr>
        <w:t xml:space="preserve"> </w:t>
      </w:r>
      <w:r w:rsidRPr="00936F92">
        <w:rPr>
          <w:rFonts w:eastAsia="Times New Roman" w:cs="Courier New"/>
          <w:sz w:val="24"/>
          <w:szCs w:val="24"/>
          <w:lang w:val="fr-FR"/>
        </w:rPr>
        <w:t>minimiser</w:t>
      </w:r>
      <w:r w:rsidRPr="00F731F0">
        <w:rPr>
          <w:rFonts w:eastAsia="Times New Roman" w:cs="Courier New"/>
          <w:sz w:val="24"/>
          <w:szCs w:val="24"/>
          <w:lang w:val="fr-FR"/>
        </w:rPr>
        <w:t xml:space="preserve"> </w:t>
      </w:r>
      <w:r w:rsidRPr="00936F92">
        <w:rPr>
          <w:rFonts w:eastAsia="Times New Roman" w:cs="Courier New"/>
          <w:sz w:val="24"/>
          <w:szCs w:val="24"/>
          <w:lang w:val="fr-FR"/>
        </w:rPr>
        <w:t>la durée du test (quelques</w:t>
      </w:r>
      <w:r w:rsidRPr="00F731F0">
        <w:rPr>
          <w:rFonts w:eastAsia="Times New Roman" w:cs="Courier New"/>
          <w:sz w:val="24"/>
          <w:szCs w:val="24"/>
          <w:lang w:val="fr-FR"/>
        </w:rPr>
        <w:t xml:space="preserve"> </w:t>
      </w:r>
      <w:r w:rsidRPr="00936F92">
        <w:rPr>
          <w:rFonts w:eastAsia="Times New Roman" w:cs="Courier New"/>
          <w:sz w:val="24"/>
          <w:szCs w:val="24"/>
          <w:lang w:val="fr-FR"/>
        </w:rPr>
        <w:t>secondes au plus par</w:t>
      </w:r>
      <w:r w:rsidRPr="00F731F0">
        <w:rPr>
          <w:rFonts w:eastAsia="Times New Roman" w:cs="Courier New"/>
          <w:sz w:val="24"/>
          <w:szCs w:val="24"/>
          <w:lang w:val="fr-FR"/>
        </w:rPr>
        <w:t xml:space="preserve"> </w:t>
      </w:r>
      <w:r w:rsidRPr="00936F92">
        <w:rPr>
          <w:rFonts w:eastAsia="Times New Roman" w:cs="Courier New"/>
          <w:sz w:val="24"/>
          <w:szCs w:val="24"/>
          <w:lang w:val="fr-FR"/>
        </w:rPr>
        <w:t>pièce)</w:t>
      </w:r>
    </w:p>
    <w:p w:rsidR="00936F92" w:rsidRPr="00936F92" w:rsidRDefault="00936F92" w:rsidP="00936F92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</w:p>
    <w:p w:rsidR="00AE2570" w:rsidRDefault="00AE2570" w:rsidP="00797060">
      <w:pPr>
        <w:rPr>
          <w:sz w:val="24"/>
          <w:szCs w:val="24"/>
          <w:lang w:val="fr-FR"/>
        </w:rPr>
      </w:pPr>
    </w:p>
    <w:p w:rsidR="00F731F0" w:rsidRDefault="00F731F0" w:rsidP="0079706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Taux de couverture</w:t>
      </w:r>
    </w:p>
    <w:p w:rsidR="00F731F0" w:rsidRPr="00F731F0" w:rsidRDefault="00F731F0" w:rsidP="00F731F0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F731F0">
        <w:rPr>
          <w:rFonts w:eastAsia="Times New Roman" w:cs="Courier New"/>
          <w:sz w:val="24"/>
          <w:szCs w:val="24"/>
          <w:lang w:val="fr-FR"/>
        </w:rPr>
        <w:t>Un vecteur de test</w:t>
      </w:r>
      <w:r>
        <w:rPr>
          <w:rFonts w:eastAsia="Times New Roman" w:cs="Courier New"/>
          <w:sz w:val="24"/>
          <w:szCs w:val="24"/>
          <w:lang w:val="fr-FR"/>
        </w:rPr>
        <w:t xml:space="preserve"> </w:t>
      </w:r>
      <w:r w:rsidRPr="00F731F0">
        <w:rPr>
          <w:rFonts w:eastAsia="Times New Roman" w:cs="Courier New"/>
          <w:sz w:val="24"/>
          <w:szCs w:val="24"/>
          <w:lang w:val="fr-FR"/>
        </w:rPr>
        <w:t>est un couple, constitué</w:t>
      </w:r>
      <w:r>
        <w:rPr>
          <w:rFonts w:eastAsia="Times New Roman" w:cs="Courier New"/>
          <w:sz w:val="24"/>
          <w:szCs w:val="24"/>
          <w:lang w:val="fr-FR"/>
        </w:rPr>
        <w:t xml:space="preserve"> </w:t>
      </w:r>
      <w:r w:rsidRPr="00F731F0">
        <w:rPr>
          <w:rFonts w:eastAsia="Times New Roman" w:cs="Courier New"/>
          <w:sz w:val="24"/>
          <w:szCs w:val="24"/>
          <w:lang w:val="fr-FR"/>
        </w:rPr>
        <w:t>par :</w:t>
      </w:r>
    </w:p>
    <w:p w:rsidR="00F731F0" w:rsidRPr="00F731F0" w:rsidRDefault="00F731F0" w:rsidP="00F731F0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F731F0">
        <w:rPr>
          <w:rFonts w:eastAsia="Times New Roman" w:cs="Courier New"/>
          <w:sz w:val="24"/>
          <w:szCs w:val="24"/>
          <w:lang w:val="fr-FR"/>
        </w:rPr>
        <w:t>-</w:t>
      </w:r>
      <w:r>
        <w:rPr>
          <w:rFonts w:eastAsia="Times New Roman" w:cs="Courier New"/>
          <w:sz w:val="24"/>
          <w:szCs w:val="24"/>
          <w:lang w:val="fr-FR"/>
        </w:rPr>
        <w:t xml:space="preserve"> </w:t>
      </w:r>
      <w:r w:rsidRPr="00F731F0">
        <w:rPr>
          <w:rFonts w:eastAsia="Times New Roman" w:cs="Courier New"/>
          <w:sz w:val="24"/>
          <w:szCs w:val="24"/>
          <w:lang w:val="fr-FR"/>
        </w:rPr>
        <w:t>un ensemble de valeurs imposées sur les signaux d’entrée</w:t>
      </w:r>
    </w:p>
    <w:p w:rsidR="00F731F0" w:rsidRPr="00F731F0" w:rsidRDefault="00F731F0" w:rsidP="00F731F0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F731F0">
        <w:rPr>
          <w:rFonts w:eastAsia="Times New Roman" w:cs="Courier New"/>
          <w:sz w:val="24"/>
          <w:szCs w:val="24"/>
          <w:lang w:val="fr-FR"/>
        </w:rPr>
        <w:t>- un ensemble de valeurs attendues sur les signaux de sortie</w:t>
      </w:r>
    </w:p>
    <w:p w:rsidR="00F731F0" w:rsidRPr="00F731F0" w:rsidRDefault="00F731F0" w:rsidP="00F731F0">
      <w:pPr>
        <w:spacing w:after="0" w:line="240" w:lineRule="auto"/>
        <w:rPr>
          <w:rFonts w:eastAsia="Times New Roman" w:cs="Arial"/>
          <w:sz w:val="24"/>
          <w:szCs w:val="24"/>
          <w:lang w:val="fr-FR"/>
        </w:rPr>
      </w:pPr>
      <w:r w:rsidRPr="00F731F0">
        <w:rPr>
          <w:rFonts w:ascii="Calibri" w:eastAsia="Times New Roman" w:hAnsi="Calibri" w:cs="Calibri"/>
          <w:sz w:val="24"/>
          <w:szCs w:val="24"/>
        </w:rPr>
        <w:t></w:t>
      </w:r>
    </w:p>
    <w:p w:rsidR="00F731F0" w:rsidRPr="00F731F0" w:rsidRDefault="00F731F0" w:rsidP="00F731F0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F731F0">
        <w:rPr>
          <w:rFonts w:eastAsia="Times New Roman" w:cs="Courier New"/>
          <w:sz w:val="24"/>
          <w:szCs w:val="24"/>
          <w:lang w:val="fr-FR"/>
        </w:rPr>
        <w:t>Un</w:t>
      </w:r>
      <w:r>
        <w:rPr>
          <w:rFonts w:eastAsia="Times New Roman" w:cs="Courier New"/>
          <w:sz w:val="24"/>
          <w:szCs w:val="24"/>
          <w:lang w:val="fr-FR"/>
        </w:rPr>
        <w:t xml:space="preserve"> </w:t>
      </w:r>
      <w:r w:rsidRPr="00F731F0">
        <w:rPr>
          <w:rFonts w:eastAsia="Times New Roman" w:cs="Courier New"/>
          <w:sz w:val="24"/>
          <w:szCs w:val="24"/>
          <w:lang w:val="fr-FR"/>
        </w:rPr>
        <w:t>jeu de vecteurs</w:t>
      </w:r>
      <w:r>
        <w:rPr>
          <w:rFonts w:eastAsia="Times New Roman" w:cs="Courier New"/>
          <w:sz w:val="24"/>
          <w:szCs w:val="24"/>
          <w:lang w:val="fr-FR"/>
        </w:rPr>
        <w:t xml:space="preserve"> </w:t>
      </w:r>
      <w:r w:rsidRPr="00F731F0">
        <w:rPr>
          <w:rFonts w:eastAsia="Times New Roman" w:cs="Courier New"/>
          <w:sz w:val="24"/>
          <w:szCs w:val="24"/>
          <w:lang w:val="fr-FR"/>
        </w:rPr>
        <w:t>V</w:t>
      </w:r>
      <w:r>
        <w:rPr>
          <w:rFonts w:eastAsia="Times New Roman" w:cs="Courier New"/>
          <w:sz w:val="24"/>
          <w:szCs w:val="24"/>
          <w:lang w:val="fr-FR"/>
        </w:rPr>
        <w:t xml:space="preserve"> </w:t>
      </w:r>
      <w:r w:rsidRPr="00F731F0">
        <w:rPr>
          <w:rFonts w:eastAsia="Times New Roman" w:cs="Courier New"/>
          <w:sz w:val="24"/>
          <w:szCs w:val="24"/>
          <w:lang w:val="fr-FR"/>
        </w:rPr>
        <w:t>définit le filtre qui permet d’éliminer</w:t>
      </w:r>
      <w:r>
        <w:rPr>
          <w:rFonts w:eastAsia="Times New Roman" w:cs="Courier New"/>
          <w:sz w:val="24"/>
          <w:szCs w:val="24"/>
          <w:lang w:val="fr-FR"/>
        </w:rPr>
        <w:t xml:space="preserve"> </w:t>
      </w:r>
      <w:r w:rsidRPr="00F731F0">
        <w:rPr>
          <w:rFonts w:eastAsia="Times New Roman" w:cs="Courier New"/>
          <w:sz w:val="24"/>
          <w:szCs w:val="24"/>
          <w:lang w:val="fr-FR"/>
        </w:rPr>
        <w:t>les puces défectueuses.</w:t>
      </w:r>
    </w:p>
    <w:p w:rsidR="00F731F0" w:rsidRPr="00F731F0" w:rsidRDefault="00F731F0" w:rsidP="00F731F0">
      <w:pPr>
        <w:spacing w:after="0" w:line="240" w:lineRule="auto"/>
        <w:rPr>
          <w:rFonts w:eastAsia="Times New Roman" w:cs="Arial"/>
          <w:sz w:val="24"/>
          <w:szCs w:val="24"/>
          <w:lang w:val="fr-FR"/>
        </w:rPr>
      </w:pPr>
      <w:r w:rsidRPr="00F731F0">
        <w:rPr>
          <w:rFonts w:ascii="Calibri" w:eastAsia="Times New Roman" w:hAnsi="Calibri" w:cs="Calibri"/>
          <w:sz w:val="24"/>
          <w:szCs w:val="24"/>
        </w:rPr>
        <w:t></w:t>
      </w:r>
    </w:p>
    <w:p w:rsidR="00F731F0" w:rsidRDefault="00F731F0" w:rsidP="00F731F0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F731F0">
        <w:rPr>
          <w:rFonts w:eastAsia="Times New Roman" w:cs="Courier New"/>
          <w:sz w:val="24"/>
          <w:szCs w:val="24"/>
          <w:lang w:val="fr-FR"/>
        </w:rPr>
        <w:t>Le taux de couverture</w:t>
      </w:r>
      <w:r>
        <w:rPr>
          <w:rFonts w:eastAsia="Times New Roman" w:cs="Courier New"/>
          <w:sz w:val="24"/>
          <w:szCs w:val="24"/>
          <w:lang w:val="fr-FR"/>
        </w:rPr>
        <w:t xml:space="preserve"> </w:t>
      </w:r>
      <w:r w:rsidRPr="00F731F0">
        <w:rPr>
          <w:rFonts w:eastAsia="Times New Roman" w:cs="Courier New"/>
          <w:sz w:val="24"/>
          <w:szCs w:val="24"/>
          <w:lang w:val="fr-FR"/>
        </w:rPr>
        <w:t>est la métrique qui permet de mesurer l’efficacité</w:t>
      </w:r>
      <w:r>
        <w:rPr>
          <w:rFonts w:eastAsia="Times New Roman" w:cs="Courier New"/>
          <w:sz w:val="24"/>
          <w:szCs w:val="24"/>
          <w:lang w:val="fr-FR"/>
        </w:rPr>
        <w:t xml:space="preserve"> </w:t>
      </w:r>
      <w:r w:rsidRPr="00F731F0">
        <w:rPr>
          <w:rFonts w:eastAsia="Times New Roman" w:cs="Courier New"/>
          <w:sz w:val="24"/>
          <w:szCs w:val="24"/>
          <w:lang w:val="fr-FR"/>
        </w:rPr>
        <w:t>d’un jeu de vecteurs particulier pour un circuit particulier.</w:t>
      </w:r>
    </w:p>
    <w:p w:rsidR="002E709F" w:rsidRDefault="002E709F" w:rsidP="00F731F0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</w:p>
    <w:p w:rsidR="002E709F" w:rsidRDefault="002E709F" w:rsidP="00F731F0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</w:p>
    <w:p w:rsidR="002E709F" w:rsidRDefault="002E709F" w:rsidP="00F731F0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>
        <w:rPr>
          <w:rFonts w:eastAsia="Times New Roman" w:cs="Courier New"/>
          <w:sz w:val="24"/>
          <w:szCs w:val="24"/>
          <w:lang w:val="fr-FR"/>
        </w:rPr>
        <w:lastRenderedPageBreak/>
        <w:t>Génération automatique des vecteurs de test</w:t>
      </w:r>
    </w:p>
    <w:p w:rsidR="002E709F" w:rsidRDefault="002E709F" w:rsidP="00F731F0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</w:p>
    <w:p w:rsidR="002E709F" w:rsidRPr="002E709F" w:rsidRDefault="002E709F" w:rsidP="002E709F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2E709F">
        <w:rPr>
          <w:rFonts w:eastAsia="Times New Roman" w:cs="Courier New"/>
          <w:sz w:val="24"/>
          <w:szCs w:val="24"/>
          <w:lang w:val="fr-FR"/>
        </w:rPr>
        <w:t>On cherche à</w:t>
      </w:r>
      <w:r>
        <w:rPr>
          <w:rFonts w:eastAsia="Times New Roman" w:cs="Courier New"/>
          <w:sz w:val="24"/>
          <w:szCs w:val="24"/>
          <w:lang w:val="fr-FR"/>
        </w:rPr>
        <w:t xml:space="preserve"> </w:t>
      </w:r>
      <w:r w:rsidRPr="002E709F">
        <w:rPr>
          <w:rFonts w:eastAsia="Times New Roman" w:cs="Courier New"/>
          <w:sz w:val="24"/>
          <w:szCs w:val="24"/>
          <w:lang w:val="fr-FR"/>
        </w:rPr>
        <w:t>résoudre le problème suivant :</w:t>
      </w:r>
    </w:p>
    <w:p w:rsidR="002E709F" w:rsidRPr="00F7624A" w:rsidRDefault="002E709F" w:rsidP="002E709F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2E709F">
        <w:rPr>
          <w:rFonts w:eastAsia="Times New Roman" w:cs="Courier New"/>
          <w:sz w:val="24"/>
          <w:szCs w:val="24"/>
          <w:lang w:val="fr-FR"/>
        </w:rPr>
        <w:t>«Trouver un vecteur de test qui détecte un collage particulier d’un signal interne du circuit»</w:t>
      </w:r>
    </w:p>
    <w:p w:rsidR="00F7624A" w:rsidRDefault="00F7624A" w:rsidP="002E709F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</w:p>
    <w:p w:rsidR="00F7624A" w:rsidRPr="00F7624A" w:rsidRDefault="00F7624A" w:rsidP="00F7624A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F7624A">
        <w:rPr>
          <w:rFonts w:eastAsia="Times New Roman" w:cs="Courier New"/>
          <w:sz w:val="24"/>
          <w:szCs w:val="24"/>
          <w:lang w:val="fr-FR"/>
        </w:rPr>
        <w:t>Il faut satisfaire deux contraintes :</w:t>
      </w:r>
    </w:p>
    <w:p w:rsidR="00F7624A" w:rsidRDefault="00F7624A" w:rsidP="00F7624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F7624A">
        <w:rPr>
          <w:rFonts w:eastAsia="Times New Roman" w:cs="Courier New"/>
          <w:sz w:val="24"/>
          <w:szCs w:val="24"/>
          <w:lang w:val="fr-FR"/>
        </w:rPr>
        <w:t>sensibiliser un chemin entre une entrée du circuit et le nœud X, pour pouvoir contrôler X (et forcer une valeur différente de la valeur de collage)</w:t>
      </w:r>
    </w:p>
    <w:p w:rsidR="00F7624A" w:rsidRDefault="00F7624A" w:rsidP="00F7624A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F7624A">
        <w:rPr>
          <w:rFonts w:eastAsia="Times New Roman" w:cs="Courier New"/>
          <w:sz w:val="24"/>
          <w:szCs w:val="24"/>
          <w:lang w:val="fr-FR"/>
        </w:rPr>
        <w:t>sensibiliser un chemin</w:t>
      </w:r>
      <w:r w:rsidRPr="00843E58">
        <w:rPr>
          <w:rFonts w:eastAsia="Times New Roman" w:cs="Courier New"/>
          <w:sz w:val="24"/>
          <w:szCs w:val="24"/>
          <w:lang w:val="fr-FR"/>
        </w:rPr>
        <w:t xml:space="preserve"> </w:t>
      </w:r>
      <w:r w:rsidRPr="00F7624A">
        <w:rPr>
          <w:rFonts w:eastAsia="Times New Roman" w:cs="Courier New"/>
          <w:sz w:val="24"/>
          <w:szCs w:val="24"/>
          <w:lang w:val="fr-FR"/>
        </w:rPr>
        <w:t>entre</w:t>
      </w:r>
      <w:r w:rsidR="00843E58">
        <w:rPr>
          <w:rFonts w:eastAsia="Times New Roman" w:cs="Courier New"/>
          <w:sz w:val="24"/>
          <w:szCs w:val="24"/>
          <w:lang w:val="fr-FR"/>
        </w:rPr>
        <w:t xml:space="preserve"> </w:t>
      </w:r>
      <w:r w:rsidRPr="00F7624A">
        <w:rPr>
          <w:rFonts w:eastAsia="Times New Roman" w:cs="Courier New"/>
          <w:sz w:val="24"/>
          <w:szCs w:val="24"/>
          <w:lang w:val="fr-FR"/>
        </w:rPr>
        <w:t>le nœud X et une sortie du circuit, pour pouvoir observer</w:t>
      </w:r>
      <w:r w:rsidRPr="00843E58">
        <w:rPr>
          <w:rFonts w:eastAsia="Times New Roman" w:cs="Courier New"/>
          <w:sz w:val="24"/>
          <w:szCs w:val="24"/>
          <w:lang w:val="fr-FR"/>
        </w:rPr>
        <w:t xml:space="preserve"> </w:t>
      </w:r>
      <w:r w:rsidRPr="00F7624A">
        <w:rPr>
          <w:rFonts w:eastAsia="Times New Roman" w:cs="Courier New"/>
          <w:sz w:val="24"/>
          <w:szCs w:val="24"/>
          <w:lang w:val="fr-FR"/>
        </w:rPr>
        <w:t>la valeur effective du nœud X.</w:t>
      </w:r>
    </w:p>
    <w:p w:rsidR="00D9222F" w:rsidRDefault="00D9222F" w:rsidP="00D9222F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</w:p>
    <w:p w:rsidR="00D9222F" w:rsidRDefault="00D9222F" w:rsidP="00D9222F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>
        <w:rPr>
          <w:rFonts w:eastAsia="Times New Roman" w:cs="Courier New"/>
          <w:sz w:val="24"/>
          <w:szCs w:val="24"/>
          <w:lang w:val="fr-FR"/>
        </w:rPr>
        <w:t>Principe des ATPG</w:t>
      </w:r>
    </w:p>
    <w:p w:rsidR="00D9222F" w:rsidRDefault="00D9222F" w:rsidP="00D9222F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</w:p>
    <w:p w:rsidR="00D9222F" w:rsidRPr="00D9222F" w:rsidRDefault="00D9222F" w:rsidP="00D9222F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D9222F">
        <w:rPr>
          <w:rFonts w:eastAsia="Times New Roman" w:cs="Courier New"/>
          <w:sz w:val="24"/>
          <w:szCs w:val="24"/>
          <w:lang w:val="fr-FR"/>
        </w:rPr>
        <w:t>Les générateurs automatiques de vecteurs de test (</w:t>
      </w:r>
      <w:proofErr w:type="spellStart"/>
      <w:r w:rsidRPr="00D9222F">
        <w:rPr>
          <w:rFonts w:eastAsia="Times New Roman" w:cs="Courier New"/>
          <w:sz w:val="24"/>
          <w:szCs w:val="24"/>
          <w:lang w:val="fr-FR"/>
        </w:rPr>
        <w:t>Automatic</w:t>
      </w:r>
      <w:proofErr w:type="spellEnd"/>
      <w:r w:rsidRPr="00D9222F">
        <w:rPr>
          <w:rFonts w:eastAsia="Times New Roman" w:cs="Courier New"/>
          <w:sz w:val="24"/>
          <w:szCs w:val="24"/>
          <w:lang w:val="fr-FR"/>
        </w:rPr>
        <w:t xml:space="preserve"> Test Pattern </w:t>
      </w:r>
      <w:proofErr w:type="spellStart"/>
      <w:r w:rsidRPr="00D9222F">
        <w:rPr>
          <w:rFonts w:eastAsia="Times New Roman" w:cs="Courier New"/>
          <w:sz w:val="24"/>
          <w:szCs w:val="24"/>
          <w:lang w:val="fr-FR"/>
        </w:rPr>
        <w:t>Generator</w:t>
      </w:r>
      <w:proofErr w:type="spellEnd"/>
      <w:r w:rsidRPr="00D9222F">
        <w:rPr>
          <w:rFonts w:eastAsia="Times New Roman" w:cs="Courier New"/>
          <w:sz w:val="24"/>
          <w:szCs w:val="24"/>
          <w:lang w:val="fr-FR"/>
        </w:rPr>
        <w:t>)</w:t>
      </w:r>
      <w:r>
        <w:rPr>
          <w:rFonts w:eastAsia="Times New Roman" w:cs="Courier New"/>
          <w:sz w:val="24"/>
          <w:szCs w:val="24"/>
          <w:lang w:val="fr-FR"/>
        </w:rPr>
        <w:t xml:space="preserve"> </w:t>
      </w:r>
      <w:r w:rsidRPr="00D9222F">
        <w:rPr>
          <w:rFonts w:eastAsia="Times New Roman" w:cs="Courier New"/>
          <w:sz w:val="24"/>
          <w:szCs w:val="24"/>
          <w:lang w:val="fr-FR"/>
        </w:rPr>
        <w:t>fonctionnent sur le principe suivant :</w:t>
      </w:r>
    </w:p>
    <w:p w:rsidR="00D9222F" w:rsidRDefault="00D9222F" w:rsidP="00D9222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D9222F">
        <w:rPr>
          <w:rFonts w:eastAsia="Times New Roman" w:cs="Courier New"/>
          <w:sz w:val="24"/>
          <w:szCs w:val="24"/>
          <w:lang w:val="fr-FR"/>
        </w:rPr>
        <w:t>On construit un «dictionnaire» des fautes du circuit, où toutes les fautes sont initialement marquées «non détectées»</w:t>
      </w:r>
    </w:p>
    <w:p w:rsidR="00D9222F" w:rsidRDefault="00D9222F" w:rsidP="00D9222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D9222F">
        <w:rPr>
          <w:rFonts w:eastAsia="Times New Roman" w:cs="Courier New"/>
          <w:sz w:val="24"/>
          <w:szCs w:val="24"/>
          <w:lang w:val="fr-FR"/>
        </w:rPr>
        <w:t xml:space="preserve">On génère </w:t>
      </w:r>
      <w:proofErr w:type="spellStart"/>
      <w:r w:rsidRPr="00D9222F">
        <w:rPr>
          <w:rFonts w:eastAsia="Times New Roman" w:cs="Courier New"/>
          <w:sz w:val="24"/>
          <w:szCs w:val="24"/>
          <w:lang w:val="fr-FR"/>
        </w:rPr>
        <w:t>aleatoirement</w:t>
      </w:r>
      <w:proofErr w:type="spellEnd"/>
      <w:r w:rsidRPr="00D9222F">
        <w:rPr>
          <w:rFonts w:eastAsia="Times New Roman" w:cs="Courier New"/>
          <w:sz w:val="24"/>
          <w:szCs w:val="24"/>
          <w:lang w:val="fr-FR"/>
        </w:rPr>
        <w:t xml:space="preserve"> un premier ensemble V de vecteurs de test. On détermine, par simulation de fautes, toutes les fautes détectées par au moins un vecteur de V. On les marque «</w:t>
      </w:r>
      <w:proofErr w:type="spellStart"/>
      <w:r w:rsidRPr="00D9222F">
        <w:rPr>
          <w:rFonts w:eastAsia="Times New Roman" w:cs="Courier New"/>
          <w:sz w:val="24"/>
          <w:szCs w:val="24"/>
          <w:lang w:val="fr-FR"/>
        </w:rPr>
        <w:t>détectées»dans</w:t>
      </w:r>
      <w:proofErr w:type="spellEnd"/>
      <w:r w:rsidRPr="00D9222F">
        <w:rPr>
          <w:rFonts w:eastAsia="Times New Roman" w:cs="Courier New"/>
          <w:sz w:val="24"/>
          <w:szCs w:val="24"/>
          <w:lang w:val="fr-FR"/>
        </w:rPr>
        <w:t xml:space="preserve"> le dictionnaire.</w:t>
      </w:r>
    </w:p>
    <w:p w:rsidR="00D9222F" w:rsidRPr="00D9222F" w:rsidRDefault="00D9222F" w:rsidP="00D9222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D9222F">
        <w:rPr>
          <w:rFonts w:eastAsia="Times New Roman" w:cs="Courier New"/>
          <w:sz w:val="24"/>
          <w:szCs w:val="24"/>
          <w:lang w:val="fr-FR"/>
        </w:rPr>
        <w:t>On prend la première faute Si</w:t>
      </w:r>
      <w:r w:rsidR="0019385B">
        <w:rPr>
          <w:rFonts w:eastAsia="Times New Roman" w:cs="Courier New"/>
          <w:sz w:val="24"/>
          <w:szCs w:val="24"/>
          <w:lang w:val="fr-FR"/>
        </w:rPr>
        <w:t xml:space="preserve"> </w:t>
      </w:r>
      <w:r w:rsidRPr="00D9222F">
        <w:rPr>
          <w:rFonts w:eastAsia="Times New Roman" w:cs="Courier New"/>
          <w:sz w:val="24"/>
          <w:szCs w:val="24"/>
          <w:lang w:val="fr-FR"/>
        </w:rPr>
        <w:t>X non détectée, et on calcule (par sensibilisation des chemins) un vecteur de test V qui détecte la</w:t>
      </w:r>
      <w:r w:rsidR="00645B93" w:rsidRPr="00645B93">
        <w:rPr>
          <w:rFonts w:eastAsia="Times New Roman" w:cs="Courier New"/>
          <w:sz w:val="24"/>
          <w:szCs w:val="24"/>
          <w:lang w:val="fr-FR"/>
        </w:rPr>
        <w:t xml:space="preserve"> </w:t>
      </w:r>
      <w:r w:rsidRPr="00D9222F">
        <w:rPr>
          <w:rFonts w:eastAsia="Times New Roman" w:cs="Courier New"/>
          <w:sz w:val="24"/>
          <w:szCs w:val="24"/>
          <w:lang w:val="fr-FR"/>
        </w:rPr>
        <w:t>faute Si</w:t>
      </w:r>
      <w:r w:rsidR="0019385B">
        <w:rPr>
          <w:rFonts w:eastAsia="Times New Roman" w:cs="Courier New"/>
          <w:sz w:val="24"/>
          <w:szCs w:val="24"/>
          <w:lang w:val="fr-FR"/>
        </w:rPr>
        <w:t xml:space="preserve"> </w:t>
      </w:r>
      <w:r w:rsidRPr="00D9222F">
        <w:rPr>
          <w:rFonts w:eastAsia="Times New Roman" w:cs="Courier New"/>
          <w:sz w:val="24"/>
          <w:szCs w:val="24"/>
          <w:lang w:val="fr-FR"/>
        </w:rPr>
        <w:t>X. On détermine, par simulation de fautes, toutes les fautes détectées par V, et on les marque dans le dictionnaire.</w:t>
      </w:r>
    </w:p>
    <w:p w:rsidR="00D9222F" w:rsidRPr="00D9222F" w:rsidRDefault="00D9222F" w:rsidP="00D9222F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645B93">
        <w:rPr>
          <w:rFonts w:eastAsia="Times New Roman" w:cs="Courier New"/>
          <w:sz w:val="24"/>
          <w:szCs w:val="24"/>
          <w:lang w:val="fr-FR"/>
        </w:rPr>
        <w:t xml:space="preserve">On recommence le point 3 tant que le taux de couverture est </w:t>
      </w:r>
      <w:r w:rsidRPr="00D9222F">
        <w:rPr>
          <w:rFonts w:eastAsia="Times New Roman" w:cs="Courier New"/>
          <w:sz w:val="24"/>
          <w:szCs w:val="24"/>
          <w:lang w:val="fr-FR"/>
        </w:rPr>
        <w:t>inférieur à</w:t>
      </w:r>
      <w:r w:rsidR="00645B93" w:rsidRPr="00645B93">
        <w:rPr>
          <w:rFonts w:eastAsia="Times New Roman" w:cs="Courier New"/>
          <w:sz w:val="24"/>
          <w:szCs w:val="24"/>
          <w:lang w:val="fr-FR"/>
        </w:rPr>
        <w:t xml:space="preserve"> </w:t>
      </w:r>
      <w:r w:rsidRPr="00D9222F">
        <w:rPr>
          <w:rFonts w:eastAsia="Times New Roman" w:cs="Courier New"/>
          <w:sz w:val="24"/>
          <w:szCs w:val="24"/>
          <w:lang w:val="fr-FR"/>
        </w:rPr>
        <w:t>un seul prédéfini (98% par exemple)</w:t>
      </w:r>
    </w:p>
    <w:p w:rsidR="00D9222F" w:rsidRPr="00D9222F" w:rsidRDefault="00D9222F" w:rsidP="00D9222F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</w:p>
    <w:p w:rsidR="00F7624A" w:rsidRPr="002E709F" w:rsidRDefault="00F7624A" w:rsidP="002E709F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</w:p>
    <w:p w:rsidR="00AB3992" w:rsidRPr="00AB3992" w:rsidRDefault="00AB3992" w:rsidP="00AB3992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AB3992">
        <w:rPr>
          <w:rFonts w:eastAsia="Times New Roman" w:cs="Courier New"/>
          <w:sz w:val="24"/>
          <w:szCs w:val="24"/>
          <w:lang w:val="fr-FR"/>
        </w:rPr>
        <w:t>Le taux de couverture</w:t>
      </w:r>
      <w:r w:rsidR="00F91B02">
        <w:rPr>
          <w:rFonts w:eastAsia="Times New Roman" w:cs="Courier New"/>
          <w:sz w:val="24"/>
          <w:szCs w:val="24"/>
          <w:lang w:val="fr-FR"/>
        </w:rPr>
        <w:t xml:space="preserve"> </w:t>
      </w:r>
      <w:r w:rsidRPr="00AB3992">
        <w:rPr>
          <w:rFonts w:eastAsia="Times New Roman" w:cs="Courier New"/>
          <w:sz w:val="24"/>
          <w:szCs w:val="24"/>
          <w:lang w:val="fr-FR"/>
        </w:rPr>
        <w:t>(au sens du modèle des collages) d’un jeu de vecteurs de test V</w:t>
      </w:r>
      <w:r w:rsidR="00F91B02">
        <w:rPr>
          <w:rFonts w:eastAsia="Times New Roman" w:cs="Courier New"/>
          <w:sz w:val="24"/>
          <w:szCs w:val="24"/>
          <w:lang w:val="fr-FR"/>
        </w:rPr>
        <w:t xml:space="preserve"> </w:t>
      </w:r>
      <w:r w:rsidRPr="00AB3992">
        <w:rPr>
          <w:rFonts w:eastAsia="Times New Roman" w:cs="Courier New"/>
          <w:sz w:val="24"/>
          <w:szCs w:val="24"/>
          <w:lang w:val="fr-FR"/>
        </w:rPr>
        <w:t>n’est jamais égal à</w:t>
      </w:r>
      <w:r w:rsidR="00F91B02">
        <w:rPr>
          <w:rFonts w:eastAsia="Times New Roman" w:cs="Courier New"/>
          <w:sz w:val="24"/>
          <w:szCs w:val="24"/>
          <w:lang w:val="fr-FR"/>
        </w:rPr>
        <w:t xml:space="preserve"> </w:t>
      </w:r>
      <w:r w:rsidRPr="00AB3992">
        <w:rPr>
          <w:rFonts w:eastAsia="Times New Roman" w:cs="Courier New"/>
          <w:sz w:val="24"/>
          <w:szCs w:val="24"/>
          <w:lang w:val="fr-FR"/>
        </w:rPr>
        <w:t xml:space="preserve">100%, car il existe des fautes </w:t>
      </w:r>
      <w:r w:rsidR="00F91B02">
        <w:rPr>
          <w:rFonts w:eastAsia="Times New Roman" w:cs="Courier New"/>
          <w:sz w:val="24"/>
          <w:szCs w:val="24"/>
          <w:lang w:val="fr-FR"/>
        </w:rPr>
        <w:t xml:space="preserve"> </w:t>
      </w:r>
      <w:r w:rsidRPr="00AB3992">
        <w:rPr>
          <w:rFonts w:eastAsia="Times New Roman" w:cs="Courier New"/>
          <w:sz w:val="24"/>
          <w:szCs w:val="24"/>
          <w:lang w:val="fr-FR"/>
        </w:rPr>
        <w:t>non détectables, à</w:t>
      </w:r>
      <w:r w:rsidR="00F91B02">
        <w:rPr>
          <w:rFonts w:eastAsia="Times New Roman" w:cs="Courier New"/>
          <w:sz w:val="24"/>
          <w:szCs w:val="24"/>
          <w:lang w:val="fr-FR"/>
        </w:rPr>
        <w:t xml:space="preserve"> </w:t>
      </w:r>
      <w:r w:rsidRPr="00AB3992">
        <w:rPr>
          <w:rFonts w:eastAsia="Times New Roman" w:cs="Courier New"/>
          <w:sz w:val="24"/>
          <w:szCs w:val="24"/>
          <w:lang w:val="fr-FR"/>
        </w:rPr>
        <w:t>cause de la redondance des</w:t>
      </w:r>
      <w:r w:rsidR="00F91B02">
        <w:rPr>
          <w:rFonts w:eastAsia="Times New Roman" w:cs="Courier New"/>
          <w:sz w:val="24"/>
          <w:szCs w:val="24"/>
          <w:lang w:val="fr-FR"/>
        </w:rPr>
        <w:t xml:space="preserve"> </w:t>
      </w:r>
      <w:r w:rsidRPr="00AB3992">
        <w:rPr>
          <w:rFonts w:eastAsia="Times New Roman" w:cs="Courier New"/>
          <w:sz w:val="24"/>
          <w:szCs w:val="24"/>
          <w:lang w:val="fr-FR"/>
        </w:rPr>
        <w:t>schémas logiques.</w:t>
      </w:r>
    </w:p>
    <w:p w:rsidR="00AB3992" w:rsidRPr="00AB3992" w:rsidRDefault="00AB3992" w:rsidP="00AB3992">
      <w:pPr>
        <w:spacing w:after="0" w:line="240" w:lineRule="auto"/>
        <w:rPr>
          <w:rFonts w:eastAsia="Times New Roman" w:cs="Arial"/>
          <w:sz w:val="24"/>
          <w:szCs w:val="24"/>
          <w:lang w:val="fr-FR"/>
        </w:rPr>
      </w:pPr>
    </w:p>
    <w:p w:rsidR="00AB3992" w:rsidRPr="00AB3992" w:rsidRDefault="00AB3992" w:rsidP="00AB3992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AB3992">
        <w:rPr>
          <w:rFonts w:eastAsia="Times New Roman" w:cs="Courier New"/>
          <w:sz w:val="24"/>
          <w:szCs w:val="24"/>
          <w:lang w:val="fr-FR"/>
        </w:rPr>
        <w:t xml:space="preserve">Le taux de couverture ne permet pas de calculer le pourcentage de </w:t>
      </w:r>
      <w:r w:rsidR="0033399C">
        <w:rPr>
          <w:rFonts w:eastAsia="Times New Roman" w:cs="Courier New"/>
          <w:sz w:val="24"/>
          <w:szCs w:val="24"/>
          <w:lang w:val="fr-FR"/>
        </w:rPr>
        <w:t xml:space="preserve"> </w:t>
      </w:r>
      <w:r w:rsidRPr="00AB3992">
        <w:rPr>
          <w:rFonts w:eastAsia="Times New Roman" w:cs="Courier New"/>
          <w:sz w:val="24"/>
          <w:szCs w:val="24"/>
          <w:lang w:val="fr-FR"/>
        </w:rPr>
        <w:t>circuits défectueux non détectés: Un taux de couverture de 95% ne</w:t>
      </w:r>
      <w:r w:rsidR="0033399C">
        <w:rPr>
          <w:rFonts w:eastAsia="Times New Roman" w:cs="Courier New"/>
          <w:sz w:val="24"/>
          <w:szCs w:val="24"/>
          <w:lang w:val="fr-FR"/>
        </w:rPr>
        <w:t xml:space="preserve"> </w:t>
      </w:r>
      <w:r w:rsidRPr="00AB3992">
        <w:rPr>
          <w:rFonts w:eastAsia="Times New Roman" w:cs="Courier New"/>
          <w:sz w:val="24"/>
          <w:szCs w:val="24"/>
          <w:lang w:val="fr-FR"/>
        </w:rPr>
        <w:t>signifie pas que le pourcentage de circuits</w:t>
      </w:r>
      <w:r w:rsidR="0033399C" w:rsidRPr="0033399C">
        <w:rPr>
          <w:rFonts w:eastAsia="Times New Roman" w:cs="Courier New"/>
          <w:sz w:val="24"/>
          <w:szCs w:val="24"/>
          <w:lang w:val="fr-FR"/>
        </w:rPr>
        <w:t xml:space="preserve"> </w:t>
      </w:r>
      <w:r w:rsidRPr="00AB3992">
        <w:rPr>
          <w:rFonts w:eastAsia="Times New Roman" w:cs="Courier New"/>
          <w:sz w:val="24"/>
          <w:szCs w:val="24"/>
          <w:lang w:val="fr-FR"/>
        </w:rPr>
        <w:t>défectueux non détectés est</w:t>
      </w:r>
      <w:r w:rsidR="0033399C">
        <w:rPr>
          <w:rFonts w:eastAsia="Times New Roman" w:cs="Courier New"/>
          <w:sz w:val="24"/>
          <w:szCs w:val="24"/>
          <w:lang w:val="fr-FR"/>
        </w:rPr>
        <w:t xml:space="preserve"> </w:t>
      </w:r>
      <w:r w:rsidRPr="00AB3992">
        <w:rPr>
          <w:rFonts w:eastAsia="Times New Roman" w:cs="Courier New"/>
          <w:sz w:val="24"/>
          <w:szCs w:val="24"/>
          <w:lang w:val="fr-FR"/>
        </w:rPr>
        <w:t>égal à</w:t>
      </w:r>
      <w:r w:rsidR="0033399C">
        <w:rPr>
          <w:rFonts w:eastAsia="Times New Roman" w:cs="Courier New"/>
          <w:sz w:val="24"/>
          <w:szCs w:val="24"/>
          <w:lang w:val="fr-FR"/>
        </w:rPr>
        <w:t xml:space="preserve"> </w:t>
      </w:r>
      <w:r w:rsidRPr="00AB3992">
        <w:rPr>
          <w:rFonts w:eastAsia="Times New Roman" w:cs="Courier New"/>
          <w:sz w:val="24"/>
          <w:szCs w:val="24"/>
          <w:lang w:val="fr-FR"/>
        </w:rPr>
        <w:t>5% ! ...</w:t>
      </w:r>
      <w:r w:rsidR="0033399C">
        <w:rPr>
          <w:rFonts w:eastAsia="Times New Roman" w:cs="Courier New"/>
          <w:sz w:val="24"/>
          <w:szCs w:val="24"/>
          <w:lang w:val="fr-FR"/>
        </w:rPr>
        <w:t xml:space="preserve"> </w:t>
      </w:r>
      <w:r w:rsidRPr="00AB3992">
        <w:rPr>
          <w:rFonts w:eastAsia="Times New Roman" w:cs="Courier New"/>
          <w:sz w:val="24"/>
          <w:szCs w:val="24"/>
          <w:lang w:val="fr-FR"/>
        </w:rPr>
        <w:t>Ce pourcentage est heureusement bien inférieur, ...</w:t>
      </w:r>
    </w:p>
    <w:p w:rsidR="00AB3992" w:rsidRPr="00F035A1" w:rsidRDefault="00AB3992" w:rsidP="00AB3992">
      <w:pPr>
        <w:spacing w:after="0" w:line="240" w:lineRule="auto"/>
        <w:rPr>
          <w:rFonts w:eastAsia="Times New Roman" w:cs="Arial"/>
          <w:sz w:val="24"/>
          <w:szCs w:val="24"/>
          <w:lang w:val="fr-FR"/>
        </w:rPr>
      </w:pPr>
    </w:p>
    <w:p w:rsidR="00AB3992" w:rsidRPr="00AB3992" w:rsidRDefault="00AB3992" w:rsidP="00AB3992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AB3992">
        <w:rPr>
          <w:rFonts w:eastAsia="Times New Roman" w:cs="Courier New"/>
          <w:sz w:val="24"/>
          <w:szCs w:val="24"/>
          <w:lang w:val="fr-FR"/>
        </w:rPr>
        <w:t>Il y a une</w:t>
      </w:r>
      <w:r w:rsidR="0033399C">
        <w:rPr>
          <w:rFonts w:eastAsia="Times New Roman" w:cs="Courier New"/>
          <w:sz w:val="24"/>
          <w:szCs w:val="24"/>
          <w:lang w:val="fr-FR"/>
        </w:rPr>
        <w:t xml:space="preserve"> </w:t>
      </w:r>
      <w:r w:rsidRPr="00AB3992">
        <w:rPr>
          <w:rFonts w:eastAsia="Times New Roman" w:cs="Courier New"/>
          <w:sz w:val="24"/>
          <w:szCs w:val="24"/>
          <w:lang w:val="fr-FR"/>
        </w:rPr>
        <w:t>corrélation expérimentale</w:t>
      </w:r>
      <w:r w:rsidR="00603C16">
        <w:rPr>
          <w:rFonts w:eastAsia="Times New Roman" w:cs="Courier New"/>
          <w:sz w:val="24"/>
          <w:szCs w:val="24"/>
          <w:lang w:val="fr-FR"/>
        </w:rPr>
        <w:t xml:space="preserve"> </w:t>
      </w:r>
      <w:r w:rsidRPr="00AB3992">
        <w:rPr>
          <w:rFonts w:eastAsia="Times New Roman" w:cs="Courier New"/>
          <w:sz w:val="24"/>
          <w:szCs w:val="24"/>
          <w:lang w:val="fr-FR"/>
        </w:rPr>
        <w:t>entre un taux de couverture élevé</w:t>
      </w:r>
      <w:r w:rsidR="00603C16">
        <w:rPr>
          <w:rFonts w:eastAsia="Times New Roman" w:cs="Courier New"/>
          <w:sz w:val="24"/>
          <w:szCs w:val="24"/>
          <w:lang w:val="fr-FR"/>
        </w:rPr>
        <w:t xml:space="preserve"> </w:t>
      </w:r>
      <w:r w:rsidRPr="00AB3992">
        <w:rPr>
          <w:rFonts w:eastAsia="Times New Roman" w:cs="Courier New"/>
          <w:sz w:val="24"/>
          <w:szCs w:val="24"/>
          <w:lang w:val="fr-FR"/>
        </w:rPr>
        <w:t>et un pourcentage de défauts non détectés très faible</w:t>
      </w:r>
      <w:r w:rsidR="00603C16">
        <w:rPr>
          <w:rFonts w:eastAsia="Times New Roman" w:cs="Courier New"/>
          <w:sz w:val="24"/>
          <w:szCs w:val="24"/>
          <w:lang w:val="fr-FR"/>
        </w:rPr>
        <w:t>. Cela</w:t>
      </w:r>
      <w:r w:rsidRPr="00AB3992">
        <w:rPr>
          <w:rFonts w:eastAsia="Times New Roman" w:cs="Courier New"/>
          <w:sz w:val="24"/>
          <w:szCs w:val="24"/>
          <w:lang w:val="fr-FR"/>
        </w:rPr>
        <w:t xml:space="preserve"> a permis au modèle des collages de s’imposer comme une métrique fiable dans l’industrie de la micro-électronique.</w:t>
      </w:r>
    </w:p>
    <w:p w:rsidR="00AB3992" w:rsidRPr="00AB3992" w:rsidRDefault="00AB3992" w:rsidP="00AB3992">
      <w:pPr>
        <w:spacing w:after="0" w:line="240" w:lineRule="auto"/>
        <w:rPr>
          <w:rFonts w:eastAsia="Times New Roman" w:cs="Arial"/>
          <w:sz w:val="24"/>
          <w:szCs w:val="24"/>
          <w:lang w:val="fr-FR"/>
        </w:rPr>
      </w:pPr>
    </w:p>
    <w:p w:rsidR="00AB3992" w:rsidRPr="00AB3992" w:rsidRDefault="00AB3992" w:rsidP="00AB3992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  <w:r w:rsidRPr="00AB3992">
        <w:rPr>
          <w:rFonts w:eastAsia="Times New Roman" w:cs="Courier New"/>
          <w:sz w:val="24"/>
          <w:szCs w:val="24"/>
          <w:lang w:val="fr-FR"/>
        </w:rPr>
        <w:t>Un taux de couverture de 98%</w:t>
      </w:r>
      <w:r w:rsidR="00603C16">
        <w:rPr>
          <w:rFonts w:eastAsia="Times New Roman" w:cs="Courier New"/>
          <w:sz w:val="24"/>
          <w:szCs w:val="24"/>
          <w:lang w:val="fr-FR"/>
        </w:rPr>
        <w:t xml:space="preserve"> </w:t>
      </w:r>
      <w:r w:rsidRPr="00AB3992">
        <w:rPr>
          <w:rFonts w:eastAsia="Times New Roman" w:cs="Courier New"/>
          <w:sz w:val="24"/>
          <w:szCs w:val="24"/>
          <w:lang w:val="fr-FR"/>
        </w:rPr>
        <w:t>est généralement considéré</w:t>
      </w:r>
      <w:r w:rsidR="00603C16">
        <w:rPr>
          <w:rFonts w:eastAsia="Times New Roman" w:cs="Courier New"/>
          <w:sz w:val="24"/>
          <w:szCs w:val="24"/>
          <w:lang w:val="fr-FR"/>
        </w:rPr>
        <w:t xml:space="preserve"> </w:t>
      </w:r>
      <w:r w:rsidRPr="00AB3992">
        <w:rPr>
          <w:rFonts w:eastAsia="Times New Roman" w:cs="Courier New"/>
          <w:sz w:val="24"/>
          <w:szCs w:val="24"/>
          <w:lang w:val="fr-FR"/>
        </w:rPr>
        <w:t>comme suffisant et acceptable.</w:t>
      </w:r>
    </w:p>
    <w:p w:rsidR="002E709F" w:rsidRPr="00F731F0" w:rsidRDefault="002E709F" w:rsidP="00F731F0">
      <w:pPr>
        <w:spacing w:after="0" w:line="240" w:lineRule="auto"/>
        <w:rPr>
          <w:rFonts w:eastAsia="Times New Roman" w:cs="Courier New"/>
          <w:sz w:val="24"/>
          <w:szCs w:val="24"/>
          <w:lang w:val="fr-FR"/>
        </w:rPr>
      </w:pPr>
    </w:p>
    <w:p w:rsidR="00F731F0" w:rsidRDefault="00F731F0" w:rsidP="00797060">
      <w:pPr>
        <w:rPr>
          <w:sz w:val="24"/>
          <w:szCs w:val="24"/>
          <w:lang w:val="fr-FR"/>
        </w:rPr>
      </w:pPr>
    </w:p>
    <w:p w:rsidR="00E926CC" w:rsidRDefault="00E926CC" w:rsidP="00797060">
      <w:pPr>
        <w:rPr>
          <w:sz w:val="24"/>
          <w:szCs w:val="24"/>
          <w:lang w:val="fr-FR"/>
        </w:rPr>
      </w:pPr>
    </w:p>
    <w:p w:rsidR="00F731F0" w:rsidRDefault="00E926CC" w:rsidP="0079706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 xml:space="preserve">Le scan </w:t>
      </w:r>
      <w:proofErr w:type="spellStart"/>
      <w:r>
        <w:rPr>
          <w:sz w:val="24"/>
          <w:szCs w:val="24"/>
          <w:lang w:val="fr-FR"/>
        </w:rPr>
        <w:t>path</w:t>
      </w:r>
      <w:proofErr w:type="spellEnd"/>
      <w:r>
        <w:rPr>
          <w:sz w:val="24"/>
          <w:szCs w:val="24"/>
          <w:lang w:val="fr-FR"/>
        </w:rPr>
        <w:t> : observabilité et contrôlabilité</w:t>
      </w:r>
    </w:p>
    <w:p w:rsidR="005C38E5" w:rsidRDefault="005C38E5" w:rsidP="00797060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Il faut pouvoir :</w:t>
      </w:r>
    </w:p>
    <w:p w:rsidR="005C38E5" w:rsidRDefault="005C38E5" w:rsidP="005C38E5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Contrôler les valeurs d’entrées</w:t>
      </w:r>
    </w:p>
    <w:p w:rsidR="005C38E5" w:rsidRDefault="005C38E5" w:rsidP="005C38E5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Observer les valeurs de sorties</w:t>
      </w:r>
    </w:p>
    <w:p w:rsidR="008D7FAB" w:rsidRDefault="008D7FAB" w:rsidP="008D7FAB">
      <w:pPr>
        <w:rPr>
          <w:sz w:val="24"/>
          <w:szCs w:val="24"/>
          <w:lang w:val="fr-FR"/>
        </w:rPr>
      </w:pPr>
    </w:p>
    <w:p w:rsidR="008D7FAB" w:rsidRDefault="008D7FAB" w:rsidP="008D7FAB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Le mode « scan » permet de transformer l’ensemble des N bascules internes en un long registre à décalage : il faut N cycles pour charger une nouvelle configuration dans les N registres</w:t>
      </w:r>
      <w:r w:rsidR="00795F24">
        <w:rPr>
          <w:sz w:val="24"/>
          <w:szCs w:val="24"/>
          <w:lang w:val="fr-FR"/>
        </w:rPr>
        <w:t>.</w:t>
      </w:r>
    </w:p>
    <w:p w:rsidR="00795F24" w:rsidRDefault="00795F24" w:rsidP="008D7FAB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Coût du scan :</w:t>
      </w:r>
    </w:p>
    <w:p w:rsidR="00795F24" w:rsidRDefault="00795F24" w:rsidP="00795F24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Un multiplexeur par bit</w:t>
      </w:r>
    </w:p>
    <w:p w:rsidR="00795F24" w:rsidRDefault="00795F24" w:rsidP="00795F24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Trois fils</w:t>
      </w:r>
      <w:r w:rsidR="00F04B1D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  <w:lang w:val="fr-FR"/>
        </w:rPr>
        <w:t>externes : mode, scan in et scan out.</w:t>
      </w:r>
    </w:p>
    <w:p w:rsidR="00AA1D65" w:rsidRDefault="00AA1D65" w:rsidP="00AA1D65">
      <w:pPr>
        <w:rPr>
          <w:sz w:val="24"/>
          <w:szCs w:val="24"/>
          <w:lang w:val="fr-FR"/>
        </w:rPr>
      </w:pPr>
    </w:p>
    <w:p w:rsidR="00AA1D65" w:rsidRPr="00AA1D65" w:rsidRDefault="00AA1D65" w:rsidP="00AA1D6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</w:rPr>
      </w:pPr>
      <w:r w:rsidRPr="00AA1D6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fr-FR"/>
        </w:rPr>
        <w:t>Conception et vérification des circuits VLSI</w:t>
      </w:r>
    </w:p>
    <w:p w:rsidR="00AA1D65" w:rsidRPr="00F035A1" w:rsidRDefault="00AA1D65" w:rsidP="00AA1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AA1D65">
        <w:rPr>
          <w:rFonts w:ascii="Times New Roman" w:eastAsia="Times New Roman" w:hAnsi="Times New Roman" w:cs="Times New Roman"/>
          <w:sz w:val="24"/>
          <w:szCs w:val="24"/>
          <w:lang w:val="fr-FR"/>
        </w:rPr>
        <w:t> </w:t>
      </w:r>
      <w:r w:rsidRPr="00F035A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Par Yvon </w:t>
      </w:r>
      <w:proofErr w:type="spellStart"/>
      <w:r w:rsidRPr="00F035A1">
        <w:rPr>
          <w:rFonts w:ascii="Times New Roman" w:eastAsia="Times New Roman" w:hAnsi="Times New Roman" w:cs="Times New Roman"/>
          <w:sz w:val="24"/>
          <w:szCs w:val="24"/>
          <w:lang w:val="fr-FR"/>
        </w:rPr>
        <w:t>Savaria</w:t>
      </w:r>
      <w:proofErr w:type="spellEnd"/>
    </w:p>
    <w:p w:rsidR="00AA1D65" w:rsidRDefault="00AA1D65" w:rsidP="00AA1D65">
      <w:pPr>
        <w:rPr>
          <w:sz w:val="24"/>
          <w:szCs w:val="24"/>
          <w:lang w:val="fr-FR"/>
        </w:rPr>
      </w:pPr>
    </w:p>
    <w:p w:rsidR="001512F8" w:rsidRDefault="001512F8" w:rsidP="00AA1D65">
      <w:pPr>
        <w:rPr>
          <w:sz w:val="24"/>
          <w:szCs w:val="24"/>
          <w:lang w:val="fr-FR"/>
        </w:rPr>
      </w:pPr>
    </w:p>
    <w:p w:rsidR="001512F8" w:rsidRDefault="001512F8" w:rsidP="00AA1D65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Il existe plusieurs algorithmes de génération automatique des vecteurs de test (ATPG)</w:t>
      </w:r>
    </w:p>
    <w:p w:rsidR="001512F8" w:rsidRPr="001512F8" w:rsidRDefault="001512F8" w:rsidP="00AA1D65">
      <w:pPr>
        <w:rPr>
          <w:sz w:val="24"/>
          <w:szCs w:val="24"/>
        </w:rPr>
      </w:pPr>
      <w:proofErr w:type="spellStart"/>
      <w:r w:rsidRPr="001512F8">
        <w:rPr>
          <w:sz w:val="24"/>
          <w:szCs w:val="24"/>
        </w:rPr>
        <w:t>Algo</w:t>
      </w:r>
      <w:proofErr w:type="spellEnd"/>
      <w:r w:rsidRPr="001512F8">
        <w:rPr>
          <w:sz w:val="24"/>
          <w:szCs w:val="24"/>
        </w:rPr>
        <w:t xml:space="preserve"> D</w:t>
      </w:r>
      <w:r w:rsidRPr="001512F8">
        <w:rPr>
          <w:sz w:val="24"/>
          <w:szCs w:val="24"/>
        </w:rPr>
        <w:br/>
      </w:r>
      <w:proofErr w:type="spellStart"/>
      <w:r w:rsidRPr="001512F8">
        <w:rPr>
          <w:sz w:val="24"/>
          <w:szCs w:val="24"/>
        </w:rPr>
        <w:t>Algo</w:t>
      </w:r>
      <w:proofErr w:type="spellEnd"/>
      <w:r w:rsidRPr="001512F8">
        <w:rPr>
          <w:sz w:val="24"/>
          <w:szCs w:val="24"/>
        </w:rPr>
        <w:t xml:space="preserve"> PODEM</w:t>
      </w:r>
      <w:r w:rsidRPr="001512F8">
        <w:rPr>
          <w:sz w:val="24"/>
          <w:szCs w:val="24"/>
        </w:rPr>
        <w:br/>
      </w:r>
      <w:proofErr w:type="spellStart"/>
      <w:r w:rsidRPr="001512F8">
        <w:rPr>
          <w:sz w:val="24"/>
          <w:szCs w:val="24"/>
        </w:rPr>
        <w:t>Algo</w:t>
      </w:r>
      <w:proofErr w:type="spellEnd"/>
      <w:r w:rsidRPr="001512F8">
        <w:rPr>
          <w:sz w:val="24"/>
          <w:szCs w:val="24"/>
        </w:rPr>
        <w:t xml:space="preserve"> FAN</w:t>
      </w:r>
    </w:p>
    <w:p w:rsidR="001512F8" w:rsidRDefault="001512F8" w:rsidP="00AA1D65">
      <w:pPr>
        <w:rPr>
          <w:sz w:val="24"/>
          <w:szCs w:val="24"/>
        </w:rPr>
      </w:pPr>
    </w:p>
    <w:p w:rsidR="001512F8" w:rsidRDefault="001512F8" w:rsidP="00AA1D65">
      <w:pPr>
        <w:rPr>
          <w:sz w:val="24"/>
          <w:szCs w:val="24"/>
          <w:lang w:val="fr-FR"/>
        </w:rPr>
      </w:pPr>
      <w:r w:rsidRPr="00F035A1">
        <w:rPr>
          <w:sz w:val="24"/>
          <w:szCs w:val="24"/>
          <w:lang w:val="fr-FR"/>
        </w:rPr>
        <w:t>Conception en vue du Test (DFT) – chemin de Scan</w:t>
      </w:r>
    </w:p>
    <w:p w:rsidR="00F035A1" w:rsidRDefault="00F035A1" w:rsidP="00AA1D65">
      <w:pPr>
        <w:rPr>
          <w:sz w:val="24"/>
          <w:szCs w:val="24"/>
          <w:lang w:val="fr-FR"/>
        </w:rPr>
      </w:pPr>
    </w:p>
    <w:p w:rsidR="00F035A1" w:rsidRDefault="00F035A1" w:rsidP="00AA1D65">
      <w:pPr>
        <w:rPr>
          <w:sz w:val="24"/>
          <w:szCs w:val="24"/>
          <w:lang w:val="fr-FR"/>
        </w:rPr>
      </w:pPr>
    </w:p>
    <w:p w:rsidR="00F035A1" w:rsidRDefault="00F035A1" w:rsidP="00AA1D65">
      <w:pPr>
        <w:rPr>
          <w:sz w:val="24"/>
          <w:szCs w:val="24"/>
          <w:lang w:val="fr-FR"/>
        </w:rPr>
      </w:pPr>
    </w:p>
    <w:p w:rsidR="00F035A1" w:rsidRDefault="00F035A1" w:rsidP="00AA1D65">
      <w:pPr>
        <w:rPr>
          <w:sz w:val="24"/>
          <w:szCs w:val="24"/>
          <w:lang w:val="fr-FR"/>
        </w:rPr>
      </w:pPr>
    </w:p>
    <w:p w:rsidR="00F035A1" w:rsidRDefault="00F035A1" w:rsidP="00AA1D65">
      <w:pPr>
        <w:rPr>
          <w:sz w:val="24"/>
          <w:szCs w:val="24"/>
          <w:lang w:val="fr-FR"/>
        </w:rPr>
      </w:pPr>
    </w:p>
    <w:p w:rsidR="00F035A1" w:rsidRDefault="00F035A1" w:rsidP="00AA1D65">
      <w:pPr>
        <w:rPr>
          <w:sz w:val="24"/>
          <w:szCs w:val="24"/>
          <w:lang w:val="fr-FR"/>
        </w:rPr>
      </w:pPr>
    </w:p>
    <w:p w:rsidR="00F035A1" w:rsidRDefault="00F035A1" w:rsidP="00AA1D65">
      <w:pPr>
        <w:rPr>
          <w:sz w:val="24"/>
          <w:szCs w:val="24"/>
          <w:lang w:val="fr-FR"/>
        </w:rPr>
      </w:pPr>
    </w:p>
    <w:p w:rsidR="00F035A1" w:rsidRDefault="00F035A1" w:rsidP="00AA1D65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Exemple :</w:t>
      </w:r>
    </w:p>
    <w:p w:rsidR="00FF5A76" w:rsidRDefault="00FF5A76" w:rsidP="00AA1D65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Circuit bâtit à partir des primitives</w:t>
      </w:r>
    </w:p>
    <w:p w:rsidR="00F035A1" w:rsidRDefault="00F035A1" w:rsidP="00AA1D65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                                          </w:t>
      </w:r>
      <w:r>
        <w:rPr>
          <w:noProof/>
          <w:sz w:val="24"/>
          <w:szCs w:val="24"/>
        </w:rPr>
        <w:drawing>
          <wp:inline distT="0" distB="0" distL="0" distR="0">
            <wp:extent cx="3889169" cy="144071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D0C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7317" cy="1443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5A1" w:rsidRDefault="00F035A1" w:rsidP="00AA1D65">
      <w:pPr>
        <w:rPr>
          <w:sz w:val="24"/>
          <w:szCs w:val="24"/>
          <w:lang w:val="fr-FR"/>
        </w:rPr>
      </w:pPr>
    </w:p>
    <w:p w:rsidR="00F035A1" w:rsidRDefault="00F035A1" w:rsidP="00AA1D65">
      <w:pPr>
        <w:rPr>
          <w:sz w:val="24"/>
          <w:szCs w:val="24"/>
          <w:lang w:val="fr-FR"/>
        </w:rPr>
      </w:pPr>
      <w:r>
        <w:rPr>
          <w:noProof/>
          <w:sz w:val="24"/>
          <w:szCs w:val="24"/>
        </w:rPr>
        <w:drawing>
          <wp:inline distT="0" distB="0" distL="0" distR="0">
            <wp:extent cx="3810532" cy="2029108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78EA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532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5A1" w:rsidRDefault="00F035A1" w:rsidP="00AA1D65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Si on rajoute la notion de </w:t>
      </w:r>
      <w:proofErr w:type="spellStart"/>
      <w:r>
        <w:rPr>
          <w:sz w:val="24"/>
          <w:szCs w:val="24"/>
          <w:lang w:val="fr-FR"/>
        </w:rPr>
        <w:t>delai</w:t>
      </w:r>
      <w:proofErr w:type="spellEnd"/>
    </w:p>
    <w:p w:rsidR="00F035A1" w:rsidRDefault="00F035A1" w:rsidP="00AA1D65">
      <w:pPr>
        <w:rPr>
          <w:sz w:val="24"/>
          <w:szCs w:val="24"/>
          <w:lang w:val="fr-FR"/>
        </w:rPr>
      </w:pPr>
      <w:r>
        <w:rPr>
          <w:noProof/>
          <w:sz w:val="24"/>
          <w:szCs w:val="24"/>
        </w:rPr>
        <w:drawing>
          <wp:inline distT="0" distB="0" distL="0" distR="0">
            <wp:extent cx="3839111" cy="2029108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DAC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111" cy="202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A76" w:rsidRDefault="00FF5A76" w:rsidP="00AA1D65">
      <w:pPr>
        <w:rPr>
          <w:sz w:val="24"/>
          <w:szCs w:val="24"/>
          <w:lang w:val="fr-FR"/>
        </w:rPr>
      </w:pPr>
    </w:p>
    <w:p w:rsidR="00FF5A76" w:rsidRDefault="00FF5A76" w:rsidP="00AA1D65">
      <w:pPr>
        <w:rPr>
          <w:sz w:val="24"/>
          <w:szCs w:val="24"/>
          <w:lang w:val="fr-FR"/>
        </w:rPr>
      </w:pPr>
    </w:p>
    <w:p w:rsidR="00FF5A76" w:rsidRDefault="00FF5A76" w:rsidP="00AA1D65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Pour simuler le circuit</w:t>
      </w:r>
    </w:p>
    <w:p w:rsidR="00FF5A76" w:rsidRDefault="00FF5A76" w:rsidP="00AA1D65">
      <w:pPr>
        <w:rPr>
          <w:sz w:val="24"/>
          <w:szCs w:val="24"/>
          <w:lang w:val="fr-FR"/>
        </w:rPr>
      </w:pPr>
      <w:r>
        <w:rPr>
          <w:noProof/>
          <w:sz w:val="24"/>
          <w:szCs w:val="24"/>
        </w:rPr>
        <w:drawing>
          <wp:inline distT="0" distB="0" distL="0" distR="0">
            <wp:extent cx="5058481" cy="2857899"/>
            <wp:effectExtent l="0" t="0" r="889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C152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8481" cy="285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AB4" w:rsidRDefault="00D97AB4" w:rsidP="00AA1D65">
      <w:pPr>
        <w:rPr>
          <w:sz w:val="24"/>
          <w:szCs w:val="24"/>
          <w:lang w:val="fr-FR"/>
        </w:rPr>
      </w:pPr>
    </w:p>
    <w:p w:rsidR="00D97AB4" w:rsidRDefault="00D97AB4" w:rsidP="00AA1D65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Circuit représenté en fonction des équations booléennes.</w:t>
      </w:r>
    </w:p>
    <w:p w:rsidR="00D97AB4" w:rsidRDefault="00D97AB4" w:rsidP="00AA1D65">
      <w:pPr>
        <w:rPr>
          <w:sz w:val="24"/>
          <w:szCs w:val="24"/>
          <w:lang w:val="fr-FR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1788160"/>
            <wp:effectExtent l="0" t="0" r="0" b="254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C29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AB4" w:rsidRDefault="00D97AB4" w:rsidP="00AA1D65">
      <w:pPr>
        <w:rPr>
          <w:sz w:val="24"/>
          <w:szCs w:val="24"/>
          <w:lang w:val="fr-FR"/>
        </w:rPr>
      </w:pPr>
    </w:p>
    <w:p w:rsidR="002468BF" w:rsidRDefault="00D97AB4" w:rsidP="00AA1D65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Création d’une primitive</w:t>
      </w:r>
    </w:p>
    <w:p w:rsidR="002468BF" w:rsidRDefault="002468BF" w:rsidP="00AA1D65">
      <w:pPr>
        <w:rPr>
          <w:sz w:val="24"/>
          <w:szCs w:val="24"/>
          <w:lang w:val="fr-FR"/>
        </w:rPr>
      </w:pPr>
    </w:p>
    <w:p w:rsidR="00056DB9" w:rsidRDefault="002468BF" w:rsidP="002468BF">
      <w:pPr>
        <w:ind w:left="1440" w:firstLine="720"/>
        <w:rPr>
          <w:sz w:val="24"/>
          <w:szCs w:val="24"/>
          <w:lang w:val="fr-FR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3734321" cy="1705213"/>
            <wp:effectExtent l="0" t="0" r="0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727C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4321" cy="1705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DB9" w:rsidRDefault="00056DB9" w:rsidP="002468BF">
      <w:pPr>
        <w:ind w:left="1440" w:firstLine="720"/>
        <w:rPr>
          <w:sz w:val="24"/>
          <w:szCs w:val="24"/>
          <w:lang w:val="fr-FR"/>
        </w:rPr>
      </w:pPr>
    </w:p>
    <w:p w:rsidR="00056DB9" w:rsidRDefault="00056DB9" w:rsidP="002468BF">
      <w:pPr>
        <w:ind w:left="1440" w:firstLine="720"/>
        <w:rPr>
          <w:sz w:val="24"/>
          <w:szCs w:val="24"/>
          <w:lang w:val="fr-FR"/>
        </w:rPr>
      </w:pPr>
    </w:p>
    <w:p w:rsidR="00D97AB4" w:rsidRDefault="00056DB9" w:rsidP="00056DB9">
      <w:pPr>
        <w:ind w:firstLine="720"/>
        <w:rPr>
          <w:sz w:val="24"/>
          <w:szCs w:val="24"/>
          <w:lang w:val="fr-FR"/>
        </w:rPr>
      </w:pPr>
      <w:r>
        <w:rPr>
          <w:noProof/>
          <w:sz w:val="24"/>
          <w:szCs w:val="24"/>
        </w:rPr>
        <w:drawing>
          <wp:inline distT="0" distB="0" distL="0" distR="0">
            <wp:extent cx="4829849" cy="4715533"/>
            <wp:effectExtent l="0" t="0" r="889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27E6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4715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DB9" w:rsidRDefault="00056DB9" w:rsidP="002468BF">
      <w:pPr>
        <w:ind w:left="1440" w:firstLine="720"/>
        <w:rPr>
          <w:sz w:val="24"/>
          <w:szCs w:val="24"/>
          <w:lang w:val="fr-FR"/>
        </w:rPr>
      </w:pPr>
    </w:p>
    <w:p w:rsidR="00056DB9" w:rsidRDefault="00056DB9" w:rsidP="00056DB9">
      <w:pPr>
        <w:ind w:left="90" w:firstLine="720"/>
        <w:rPr>
          <w:sz w:val="24"/>
          <w:szCs w:val="24"/>
          <w:lang w:val="fr-FR"/>
        </w:rPr>
      </w:pPr>
    </w:p>
    <w:p w:rsidR="00056DB9" w:rsidRDefault="00056DB9" w:rsidP="00056DB9">
      <w:pPr>
        <w:ind w:firstLine="720"/>
        <w:rPr>
          <w:sz w:val="24"/>
          <w:szCs w:val="24"/>
          <w:lang w:val="fr-FR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296640" cy="2124372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B97C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6640" cy="212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07A5" w:rsidRDefault="00FB07A5" w:rsidP="00056DB9">
      <w:pPr>
        <w:ind w:firstLine="720"/>
        <w:rPr>
          <w:sz w:val="24"/>
          <w:szCs w:val="24"/>
          <w:lang w:val="fr-FR"/>
        </w:rPr>
      </w:pPr>
    </w:p>
    <w:p w:rsidR="00FB07A5" w:rsidRDefault="00FB07A5" w:rsidP="00056DB9">
      <w:pPr>
        <w:ind w:firstLine="720"/>
        <w:rPr>
          <w:sz w:val="24"/>
          <w:szCs w:val="24"/>
          <w:lang w:val="fr-FR"/>
        </w:rPr>
      </w:pPr>
    </w:p>
    <w:p w:rsidR="00777B06" w:rsidRDefault="00777B06" w:rsidP="00056DB9">
      <w:pPr>
        <w:ind w:firstLine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Encodeur</w:t>
      </w:r>
    </w:p>
    <w:p w:rsidR="0036517C" w:rsidRDefault="0036517C" w:rsidP="00056DB9">
      <w:pPr>
        <w:ind w:firstLine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8 vers 3 soit 2n entrées pour n sorties</w:t>
      </w:r>
    </w:p>
    <w:p w:rsidR="0036517C" w:rsidRDefault="0036517C" w:rsidP="0036517C">
      <w:pPr>
        <w:ind w:firstLine="720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Decodeur</w:t>
      </w:r>
      <w:proofErr w:type="spellEnd"/>
    </w:p>
    <w:p w:rsidR="0036517C" w:rsidRDefault="0036517C" w:rsidP="0036517C">
      <w:pPr>
        <w:ind w:firstLine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3 vers 8 </w:t>
      </w:r>
      <w:r>
        <w:rPr>
          <w:sz w:val="24"/>
          <w:szCs w:val="24"/>
          <w:lang w:val="fr-FR"/>
        </w:rPr>
        <w:t xml:space="preserve">soit n entrées pour </w:t>
      </w:r>
      <w:r>
        <w:rPr>
          <w:sz w:val="24"/>
          <w:szCs w:val="24"/>
          <w:lang w:val="fr-FR"/>
        </w:rPr>
        <w:t>2</w:t>
      </w:r>
      <w:r>
        <w:rPr>
          <w:sz w:val="24"/>
          <w:szCs w:val="24"/>
          <w:lang w:val="fr-FR"/>
        </w:rPr>
        <w:t>n sorties</w:t>
      </w:r>
    </w:p>
    <w:p w:rsidR="0036517C" w:rsidRDefault="0036517C" w:rsidP="00056DB9">
      <w:pPr>
        <w:ind w:firstLine="720"/>
        <w:rPr>
          <w:sz w:val="24"/>
          <w:szCs w:val="24"/>
          <w:lang w:val="fr-FR"/>
        </w:rPr>
      </w:pPr>
    </w:p>
    <w:p w:rsidR="00777B06" w:rsidRDefault="00777B06" w:rsidP="00056DB9">
      <w:pPr>
        <w:ind w:firstLine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Multiplexeur</w:t>
      </w:r>
    </w:p>
    <w:p w:rsidR="0036517C" w:rsidRPr="0036517C" w:rsidRDefault="0036517C" w:rsidP="0036517C">
      <w:pPr>
        <w:spacing w:after="0" w:line="240" w:lineRule="auto"/>
        <w:rPr>
          <w:rFonts w:eastAsia="Times New Roman" w:cs="Times New Roman"/>
          <w:lang w:val="fr-FR"/>
        </w:rPr>
      </w:pPr>
      <w:r w:rsidRPr="0036517C">
        <w:rPr>
          <w:rFonts w:eastAsia="Times New Roman" w:cs="Times New Roman"/>
          <w:lang w:val="fr-FR"/>
        </w:rPr>
        <w:t>Circuit à 2n</w:t>
      </w:r>
      <w:r>
        <w:rPr>
          <w:rFonts w:eastAsia="Times New Roman" w:cs="Times New Roman"/>
          <w:lang w:val="fr-FR"/>
        </w:rPr>
        <w:t xml:space="preserve"> </w:t>
      </w:r>
      <w:r w:rsidRPr="0036517C">
        <w:rPr>
          <w:rFonts w:eastAsia="Times New Roman" w:cs="Times New Roman"/>
          <w:lang w:val="fr-FR"/>
        </w:rPr>
        <w:t>entrées d’informations, n entrées de sélection, et</w:t>
      </w:r>
      <w:r>
        <w:rPr>
          <w:rFonts w:eastAsia="Times New Roman" w:cs="Times New Roman"/>
          <w:lang w:val="fr-FR"/>
        </w:rPr>
        <w:t xml:space="preserve"> </w:t>
      </w:r>
      <w:r w:rsidRPr="0036517C">
        <w:rPr>
          <w:rFonts w:eastAsia="Times New Roman" w:cs="Times New Roman"/>
          <w:lang w:val="fr-FR"/>
        </w:rPr>
        <w:t xml:space="preserve">une sortie. Il permet l’aiguillage </w:t>
      </w:r>
    </w:p>
    <w:p w:rsidR="0036517C" w:rsidRPr="0036517C" w:rsidRDefault="0036517C" w:rsidP="0036517C">
      <w:pPr>
        <w:spacing w:after="0" w:line="240" w:lineRule="auto"/>
        <w:rPr>
          <w:rFonts w:eastAsia="Times New Roman" w:cs="Times New Roman"/>
          <w:lang w:val="fr-FR"/>
        </w:rPr>
      </w:pPr>
      <w:proofErr w:type="gramStart"/>
      <w:r w:rsidRPr="0036517C">
        <w:rPr>
          <w:rFonts w:eastAsia="Times New Roman" w:cs="Times New Roman"/>
          <w:lang w:val="fr-FR"/>
        </w:rPr>
        <w:t>de</w:t>
      </w:r>
      <w:proofErr w:type="gramEnd"/>
      <w:r w:rsidRPr="0036517C">
        <w:rPr>
          <w:rFonts w:eastAsia="Times New Roman" w:cs="Times New Roman"/>
          <w:lang w:val="fr-FR"/>
        </w:rPr>
        <w:t xml:space="preserve"> l’une de ces entrées vers la sortie</w:t>
      </w:r>
    </w:p>
    <w:p w:rsidR="0036517C" w:rsidRDefault="0036517C" w:rsidP="00056DB9">
      <w:pPr>
        <w:ind w:firstLine="720"/>
        <w:rPr>
          <w:sz w:val="24"/>
          <w:szCs w:val="24"/>
          <w:lang w:val="fr-FR"/>
        </w:rPr>
      </w:pPr>
    </w:p>
    <w:p w:rsidR="00777B06" w:rsidRDefault="00991E01" w:rsidP="00056DB9">
      <w:pPr>
        <w:ind w:firstLine="720"/>
        <w:rPr>
          <w:sz w:val="24"/>
          <w:szCs w:val="24"/>
          <w:lang w:val="fr-FR"/>
        </w:rPr>
      </w:pPr>
      <w:r>
        <w:rPr>
          <w:noProof/>
          <w:sz w:val="24"/>
          <w:szCs w:val="24"/>
        </w:rPr>
        <w:drawing>
          <wp:inline distT="0" distB="0" distL="0" distR="0">
            <wp:extent cx="5420482" cy="1857634"/>
            <wp:effectExtent l="0" t="0" r="889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9F79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0482" cy="1857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1E01" w:rsidRDefault="00991E01" w:rsidP="00056DB9">
      <w:pPr>
        <w:ind w:firstLine="720"/>
        <w:rPr>
          <w:sz w:val="24"/>
          <w:szCs w:val="24"/>
          <w:lang w:val="fr-FR"/>
        </w:rPr>
      </w:pPr>
    </w:p>
    <w:p w:rsidR="00991E01" w:rsidRDefault="001C2C64" w:rsidP="00056DB9">
      <w:pPr>
        <w:ind w:firstLine="720"/>
        <w:rPr>
          <w:sz w:val="24"/>
          <w:szCs w:val="24"/>
          <w:lang w:val="fr-FR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449061" cy="2829320"/>
            <wp:effectExtent l="0" t="0" r="0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31FA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061" cy="282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208A" w:rsidRDefault="002E208A" w:rsidP="00056DB9">
      <w:pPr>
        <w:ind w:firstLine="720"/>
        <w:rPr>
          <w:sz w:val="24"/>
          <w:szCs w:val="24"/>
          <w:lang w:val="fr-FR"/>
        </w:rPr>
      </w:pPr>
    </w:p>
    <w:p w:rsidR="002E208A" w:rsidRDefault="002E208A" w:rsidP="00056DB9">
      <w:pPr>
        <w:ind w:firstLine="720"/>
        <w:rPr>
          <w:sz w:val="24"/>
          <w:szCs w:val="24"/>
          <w:lang w:val="fr-FR"/>
        </w:rPr>
      </w:pPr>
      <w:r>
        <w:rPr>
          <w:noProof/>
          <w:sz w:val="24"/>
          <w:szCs w:val="24"/>
        </w:rPr>
        <w:drawing>
          <wp:inline distT="0" distB="0" distL="0" distR="0">
            <wp:extent cx="5943600" cy="247904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D329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7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B06" w:rsidRDefault="00777B06" w:rsidP="00056DB9">
      <w:pPr>
        <w:ind w:firstLine="720"/>
        <w:rPr>
          <w:sz w:val="24"/>
          <w:szCs w:val="24"/>
          <w:lang w:val="fr-FR"/>
        </w:rPr>
      </w:pPr>
    </w:p>
    <w:p w:rsidR="0036517C" w:rsidRDefault="0036517C" w:rsidP="00056DB9">
      <w:pPr>
        <w:ind w:firstLine="720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Demultiplexeur</w:t>
      </w:r>
      <w:proofErr w:type="spellEnd"/>
    </w:p>
    <w:p w:rsidR="0036517C" w:rsidRPr="0036517C" w:rsidRDefault="0036517C" w:rsidP="0036517C">
      <w:pPr>
        <w:spacing w:after="0" w:line="240" w:lineRule="auto"/>
        <w:rPr>
          <w:rFonts w:eastAsia="Times New Roman" w:cs="Times New Roman"/>
          <w:lang w:val="fr-FR"/>
        </w:rPr>
      </w:pPr>
      <w:r w:rsidRPr="0036517C">
        <w:rPr>
          <w:rFonts w:eastAsia="Times New Roman" w:cs="Times New Roman"/>
          <w:lang w:val="fr-FR"/>
        </w:rPr>
        <w:t>C’est l’opération inverse</w:t>
      </w:r>
      <w:r>
        <w:rPr>
          <w:rFonts w:eastAsia="Times New Roman" w:cs="Times New Roman"/>
          <w:lang w:val="fr-FR"/>
        </w:rPr>
        <w:t xml:space="preserve">, </w:t>
      </w:r>
      <w:r w:rsidRPr="0036517C">
        <w:rPr>
          <w:rFonts w:eastAsia="Times New Roman" w:cs="Times New Roman"/>
          <w:lang w:val="fr-FR"/>
        </w:rPr>
        <w:t xml:space="preserve"> on doit aiguiller une information type série sur 2n</w:t>
      </w:r>
      <w:r>
        <w:rPr>
          <w:rFonts w:eastAsia="Times New Roman" w:cs="Times New Roman"/>
          <w:lang w:val="fr-FR"/>
        </w:rPr>
        <w:t xml:space="preserve"> </w:t>
      </w:r>
      <w:r w:rsidRPr="0036517C">
        <w:rPr>
          <w:rFonts w:eastAsia="Times New Roman" w:cs="Times New Roman"/>
          <w:lang w:val="fr-FR"/>
        </w:rPr>
        <w:t xml:space="preserve">sorties n étant le </w:t>
      </w:r>
    </w:p>
    <w:p w:rsidR="0036517C" w:rsidRDefault="0036517C" w:rsidP="0036517C">
      <w:pPr>
        <w:spacing w:after="0" w:line="240" w:lineRule="auto"/>
        <w:rPr>
          <w:rFonts w:eastAsia="Times New Roman" w:cs="Times New Roman"/>
        </w:rPr>
      </w:pPr>
      <w:proofErr w:type="spellStart"/>
      <w:proofErr w:type="gramStart"/>
      <w:r w:rsidRPr="0036517C">
        <w:rPr>
          <w:rFonts w:eastAsia="Times New Roman" w:cs="Times New Roman"/>
        </w:rPr>
        <w:t>nombre</w:t>
      </w:r>
      <w:proofErr w:type="spellEnd"/>
      <w:proofErr w:type="gramEnd"/>
      <w:r w:rsidRPr="0036517C">
        <w:rPr>
          <w:rFonts w:eastAsia="Times New Roman" w:cs="Times New Roman"/>
        </w:rPr>
        <w:t xml:space="preserve"> de </w:t>
      </w:r>
      <w:proofErr w:type="spellStart"/>
      <w:r w:rsidRPr="0036517C">
        <w:rPr>
          <w:rFonts w:eastAsia="Times New Roman" w:cs="Times New Roman"/>
        </w:rPr>
        <w:t>fils</w:t>
      </w:r>
      <w:proofErr w:type="spellEnd"/>
      <w:r w:rsidRPr="0036517C">
        <w:rPr>
          <w:rFonts w:eastAsia="Times New Roman" w:cs="Times New Roman"/>
        </w:rPr>
        <w:t xml:space="preserve"> </w:t>
      </w:r>
      <w:proofErr w:type="spellStart"/>
      <w:r w:rsidRPr="0036517C">
        <w:rPr>
          <w:rFonts w:eastAsia="Times New Roman" w:cs="Times New Roman"/>
        </w:rPr>
        <w:t>d’adresse</w:t>
      </w:r>
      <w:proofErr w:type="spellEnd"/>
    </w:p>
    <w:p w:rsidR="00163FE9" w:rsidRDefault="00163FE9" w:rsidP="0036517C">
      <w:pPr>
        <w:spacing w:after="0" w:line="240" w:lineRule="auto"/>
        <w:rPr>
          <w:rFonts w:eastAsia="Times New Roman" w:cs="Times New Roman"/>
        </w:rPr>
      </w:pPr>
    </w:p>
    <w:p w:rsidR="00163FE9" w:rsidRDefault="00163FE9" w:rsidP="0036517C">
      <w:pPr>
        <w:spacing w:after="0" w:line="240" w:lineRule="auto"/>
        <w:rPr>
          <w:rFonts w:eastAsia="Times New Roman" w:cs="Times New Roman"/>
        </w:rPr>
      </w:pPr>
    </w:p>
    <w:p w:rsidR="00163FE9" w:rsidRDefault="00163FE9" w:rsidP="0036517C">
      <w:pPr>
        <w:spacing w:after="0" w:line="240" w:lineRule="auto"/>
        <w:rPr>
          <w:rFonts w:eastAsia="Times New Roman" w:cs="Times New Roman"/>
        </w:rPr>
      </w:pPr>
    </w:p>
    <w:p w:rsidR="00163FE9" w:rsidRDefault="00163FE9" w:rsidP="0036517C">
      <w:pPr>
        <w:spacing w:after="0" w:line="240" w:lineRule="auto"/>
        <w:rPr>
          <w:rFonts w:eastAsia="Times New Roman" w:cs="Times New Roman"/>
        </w:rPr>
      </w:pPr>
    </w:p>
    <w:p w:rsidR="00163FE9" w:rsidRDefault="00163FE9" w:rsidP="0036517C">
      <w:pPr>
        <w:spacing w:after="0" w:line="240" w:lineRule="auto"/>
        <w:rPr>
          <w:rFonts w:eastAsia="Times New Roman" w:cs="Times New Roman"/>
        </w:rPr>
      </w:pPr>
    </w:p>
    <w:p w:rsidR="00163FE9" w:rsidRDefault="00163FE9" w:rsidP="0036517C">
      <w:pPr>
        <w:spacing w:after="0" w:line="240" w:lineRule="auto"/>
        <w:rPr>
          <w:rFonts w:eastAsia="Times New Roman" w:cs="Times New Roman"/>
        </w:rPr>
      </w:pPr>
    </w:p>
    <w:p w:rsidR="00163FE9" w:rsidRDefault="00163FE9" w:rsidP="0036517C">
      <w:pPr>
        <w:spacing w:after="0" w:line="240" w:lineRule="auto"/>
        <w:rPr>
          <w:rFonts w:eastAsia="Times New Roman" w:cs="Times New Roman"/>
        </w:rPr>
      </w:pPr>
    </w:p>
    <w:p w:rsidR="00163FE9" w:rsidRDefault="00163FE9" w:rsidP="0036517C">
      <w:pPr>
        <w:spacing w:after="0" w:line="240" w:lineRule="auto"/>
        <w:rPr>
          <w:rFonts w:eastAsia="Times New Roman" w:cs="Times New Roman"/>
        </w:rPr>
      </w:pPr>
      <w:proofErr w:type="spellStart"/>
      <w:r>
        <w:rPr>
          <w:rFonts w:eastAsia="Times New Roman" w:cs="Times New Roman"/>
        </w:rPr>
        <w:lastRenderedPageBreak/>
        <w:t>Logique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séquentielle</w:t>
      </w:r>
      <w:proofErr w:type="spellEnd"/>
    </w:p>
    <w:p w:rsidR="00163FE9" w:rsidRDefault="00163FE9" w:rsidP="0036517C">
      <w:pPr>
        <w:spacing w:after="0" w:line="240" w:lineRule="auto"/>
        <w:rPr>
          <w:rFonts w:eastAsia="Times New Roman" w:cs="Times New Roman"/>
        </w:rPr>
      </w:pPr>
    </w:p>
    <w:p w:rsidR="003A2AFF" w:rsidRDefault="003A2AFF" w:rsidP="0036517C">
      <w:pPr>
        <w:spacing w:after="0" w:line="240" w:lineRule="auto"/>
        <w:rPr>
          <w:rFonts w:eastAsia="Times New Roman" w:cs="Times New Roman"/>
          <w:lang w:val="fr-FR"/>
        </w:rPr>
      </w:pPr>
      <w:r w:rsidRPr="003A2AFF">
        <w:rPr>
          <w:rFonts w:eastAsia="Times New Roman" w:cs="Times New Roman"/>
          <w:lang w:val="fr-FR"/>
        </w:rPr>
        <w:t>Une bascule est un circuit bistable pouvant prendre deux états logiques: 0 et 1.</w:t>
      </w:r>
      <w:r>
        <w:rPr>
          <w:rFonts w:eastAsia="Times New Roman" w:cs="Times New Roman"/>
          <w:lang w:val="fr-FR"/>
        </w:rPr>
        <w:br/>
        <w:t>L’état de la bascule peut être modifié en agissant sur une ou plusieurs entrées.</w:t>
      </w:r>
      <w:r>
        <w:rPr>
          <w:rFonts w:eastAsia="Times New Roman" w:cs="Times New Roman"/>
          <w:lang w:val="fr-FR"/>
        </w:rPr>
        <w:br/>
        <w:t xml:space="preserve">Le nouvel état de la bascule dépend non seulement des entrées mais également de l’état précédent. </w:t>
      </w:r>
    </w:p>
    <w:p w:rsidR="003A2AFF" w:rsidRDefault="003A2AFF" w:rsidP="0036517C">
      <w:pPr>
        <w:spacing w:after="0" w:line="240" w:lineRule="auto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La bascule a la capacité de conserver son état (état des sorties), par conséquent elle est utilisée comme mémoire.</w:t>
      </w:r>
    </w:p>
    <w:p w:rsidR="003A2AFF" w:rsidRPr="003A2AFF" w:rsidRDefault="003A2AFF" w:rsidP="0036517C">
      <w:pPr>
        <w:spacing w:after="0" w:line="240" w:lineRule="auto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>La bascule est l’élément de base de la logique séquentielle.</w:t>
      </w:r>
    </w:p>
    <w:p w:rsidR="003A2AFF" w:rsidRPr="003A2AFF" w:rsidRDefault="003A2AFF" w:rsidP="0036517C">
      <w:pPr>
        <w:spacing w:after="0" w:line="240" w:lineRule="auto"/>
        <w:rPr>
          <w:rFonts w:eastAsia="Times New Roman" w:cs="Times New Roman"/>
          <w:lang w:val="fr-FR"/>
        </w:rPr>
      </w:pPr>
    </w:p>
    <w:p w:rsidR="003A2AFF" w:rsidRPr="003A2AFF" w:rsidRDefault="003A2AFF" w:rsidP="0036517C">
      <w:pPr>
        <w:spacing w:after="0" w:line="240" w:lineRule="auto"/>
        <w:rPr>
          <w:rFonts w:eastAsia="Times New Roman" w:cs="Times New Roman"/>
          <w:lang w:val="fr-FR"/>
        </w:rPr>
      </w:pPr>
    </w:p>
    <w:p w:rsidR="00163FE9" w:rsidRDefault="00163FE9" w:rsidP="0036517C">
      <w:pPr>
        <w:spacing w:after="0" w:line="240" w:lineRule="auto"/>
        <w:rPr>
          <w:rFonts w:eastAsia="Times New Roman" w:cs="Times New Roman"/>
          <w:lang w:val="fr-FR"/>
        </w:rPr>
      </w:pPr>
      <w:r w:rsidRPr="00163FE9">
        <w:rPr>
          <w:rFonts w:eastAsia="Times New Roman" w:cs="Times New Roman"/>
          <w:lang w:val="fr-FR"/>
        </w:rPr>
        <w:t>Bascule RS avec portes NOR</w:t>
      </w:r>
      <w:r>
        <w:rPr>
          <w:rFonts w:eastAsia="Times New Roman" w:cs="Times New Roman"/>
          <w:noProof/>
        </w:rPr>
        <w:drawing>
          <wp:inline distT="0" distB="0" distL="0" distR="0">
            <wp:extent cx="5943600" cy="17938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E823.tmp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3FE9">
        <w:rPr>
          <w:rFonts w:eastAsia="Times New Roman" w:cs="Times New Roman"/>
          <w:lang w:val="fr-FR"/>
        </w:rPr>
        <w:t xml:space="preserve"> </w:t>
      </w:r>
    </w:p>
    <w:p w:rsidR="00163FE9" w:rsidRDefault="00163FE9" w:rsidP="0036517C">
      <w:pPr>
        <w:spacing w:after="0" w:line="240" w:lineRule="auto"/>
        <w:rPr>
          <w:rFonts w:eastAsia="Times New Roman" w:cs="Times New Roman"/>
          <w:lang w:val="fr-FR"/>
        </w:rPr>
      </w:pPr>
    </w:p>
    <w:p w:rsidR="00163FE9" w:rsidRDefault="00163FE9" w:rsidP="0036517C">
      <w:pPr>
        <w:spacing w:after="0" w:line="240" w:lineRule="auto"/>
        <w:rPr>
          <w:rFonts w:eastAsia="Times New Roman" w:cs="Times New Roman"/>
          <w:lang w:val="fr-FR"/>
        </w:rPr>
      </w:pPr>
      <w:r>
        <w:rPr>
          <w:rFonts w:eastAsia="Times New Roman" w:cs="Times New Roman"/>
          <w:lang w:val="fr-FR"/>
        </w:rPr>
        <w:t xml:space="preserve">Avec des </w:t>
      </w:r>
      <w:r w:rsidR="00FB52D3">
        <w:rPr>
          <w:rFonts w:eastAsia="Times New Roman" w:cs="Times New Roman"/>
          <w:lang w:val="fr-FR"/>
        </w:rPr>
        <w:t>NAND</w:t>
      </w:r>
    </w:p>
    <w:p w:rsidR="00163FE9" w:rsidRDefault="00163FE9" w:rsidP="0036517C">
      <w:pPr>
        <w:spacing w:after="0" w:line="240" w:lineRule="auto"/>
        <w:rPr>
          <w:rFonts w:eastAsia="Times New Roman" w:cs="Times New Roman"/>
          <w:lang w:val="fr-FR"/>
        </w:rPr>
      </w:pPr>
    </w:p>
    <w:p w:rsidR="00163FE9" w:rsidRDefault="00163FE9" w:rsidP="0036517C">
      <w:pPr>
        <w:spacing w:after="0" w:line="240" w:lineRule="auto"/>
        <w:rPr>
          <w:rFonts w:eastAsia="Times New Roman" w:cs="Times New Roman"/>
          <w:lang w:val="fr-FR"/>
        </w:rPr>
      </w:pPr>
    </w:p>
    <w:p w:rsidR="00163FE9" w:rsidRPr="0036517C" w:rsidRDefault="00163FE9" w:rsidP="0036517C">
      <w:pPr>
        <w:spacing w:after="0" w:line="240" w:lineRule="auto"/>
        <w:rPr>
          <w:rFonts w:eastAsia="Times New Roman" w:cs="Times New Roman"/>
          <w:lang w:val="fr-FR"/>
        </w:rPr>
      </w:pPr>
      <w:r>
        <w:rPr>
          <w:rFonts w:eastAsia="Times New Roman" w:cs="Times New Roman"/>
          <w:noProof/>
        </w:rPr>
        <w:drawing>
          <wp:inline distT="0" distB="0" distL="0" distR="0">
            <wp:extent cx="5943600" cy="173609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E84AFA.tmp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17C" w:rsidRDefault="0036517C" w:rsidP="00056DB9">
      <w:pPr>
        <w:ind w:firstLine="720"/>
        <w:rPr>
          <w:sz w:val="24"/>
          <w:szCs w:val="24"/>
          <w:lang w:val="fr-FR"/>
        </w:rPr>
      </w:pPr>
    </w:p>
    <w:p w:rsidR="00CF66D3" w:rsidRDefault="00CF66D3" w:rsidP="00056DB9">
      <w:pPr>
        <w:ind w:firstLine="720"/>
        <w:rPr>
          <w:sz w:val="24"/>
          <w:szCs w:val="24"/>
          <w:lang w:val="fr-FR"/>
        </w:rPr>
      </w:pPr>
    </w:p>
    <w:p w:rsidR="00CF66D3" w:rsidRDefault="00CF66D3" w:rsidP="00056DB9">
      <w:pPr>
        <w:ind w:firstLine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Bascule D</w:t>
      </w:r>
    </w:p>
    <w:p w:rsidR="00CF66D3" w:rsidRDefault="00CF66D3" w:rsidP="00056DB9">
      <w:pPr>
        <w:ind w:firstLine="720"/>
        <w:rPr>
          <w:sz w:val="24"/>
          <w:szCs w:val="24"/>
          <w:lang w:val="fr-FR"/>
        </w:rPr>
      </w:pPr>
    </w:p>
    <w:p w:rsidR="00CF66D3" w:rsidRDefault="00CF66D3" w:rsidP="00056DB9">
      <w:pPr>
        <w:ind w:firstLine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Bascule JK</w:t>
      </w:r>
    </w:p>
    <w:p w:rsidR="00CF66D3" w:rsidRDefault="00CF66D3" w:rsidP="00056DB9">
      <w:pPr>
        <w:ind w:firstLine="720"/>
        <w:rPr>
          <w:sz w:val="24"/>
          <w:szCs w:val="24"/>
          <w:lang w:val="fr-FR"/>
        </w:rPr>
      </w:pPr>
    </w:p>
    <w:p w:rsidR="00CF66D3" w:rsidRDefault="00CF66D3" w:rsidP="00056DB9">
      <w:pPr>
        <w:ind w:firstLine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t xml:space="preserve">Bascule T </w:t>
      </w:r>
    </w:p>
    <w:p w:rsidR="00367A51" w:rsidRDefault="00367A51" w:rsidP="00056DB9">
      <w:pPr>
        <w:ind w:firstLine="720"/>
        <w:rPr>
          <w:sz w:val="24"/>
          <w:szCs w:val="24"/>
          <w:lang w:val="fr-FR"/>
        </w:rPr>
      </w:pPr>
    </w:p>
    <w:p w:rsidR="00367A51" w:rsidRDefault="00367A51" w:rsidP="00056DB9">
      <w:pPr>
        <w:ind w:firstLine="720"/>
        <w:rPr>
          <w:sz w:val="24"/>
          <w:szCs w:val="24"/>
          <w:lang w:val="fr-FR"/>
        </w:rPr>
      </w:pPr>
    </w:p>
    <w:p w:rsidR="00367A51" w:rsidRDefault="00367A51" w:rsidP="00056DB9">
      <w:pPr>
        <w:ind w:firstLine="720"/>
        <w:rPr>
          <w:sz w:val="24"/>
          <w:szCs w:val="24"/>
          <w:lang w:val="fr-FR"/>
        </w:rPr>
      </w:pPr>
    </w:p>
    <w:p w:rsidR="00367A51" w:rsidRDefault="00367A51" w:rsidP="00056DB9">
      <w:pPr>
        <w:ind w:firstLine="720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::::::::::::::::::::::::::::::::::::::::::::::::::::::::::::::::::::::::::::::</w:t>
      </w:r>
    </w:p>
    <w:p w:rsidR="00367A51" w:rsidRPr="00CB5616" w:rsidRDefault="00367A51" w:rsidP="00CB5616">
      <w:pPr>
        <w:rPr>
          <w:b/>
          <w:sz w:val="24"/>
          <w:szCs w:val="24"/>
          <w:lang w:val="fr-FR"/>
        </w:rPr>
      </w:pPr>
      <w:r w:rsidRPr="00CB5616">
        <w:rPr>
          <w:b/>
          <w:sz w:val="24"/>
          <w:szCs w:val="24"/>
          <w:lang w:val="fr-FR"/>
        </w:rPr>
        <w:t>Assignement continu : =</w:t>
      </w:r>
    </w:p>
    <w:p w:rsidR="00367A51" w:rsidRDefault="00367A51" w:rsidP="00CB5616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Ce type d’assignement est utilisé pour représenter un circuit logique combinatoire, pour S = A + B l’effet est </w:t>
      </w:r>
      <w:r w:rsidR="00CB5616">
        <w:rPr>
          <w:sz w:val="24"/>
          <w:szCs w:val="24"/>
          <w:lang w:val="fr-FR"/>
        </w:rPr>
        <w:t>immédiat.</w:t>
      </w:r>
    </w:p>
    <w:p w:rsidR="00CB5616" w:rsidRDefault="00CB5616" w:rsidP="00CB5616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L’opérateur d’affectation dit bloquant (=) est évalué en entrant et affecté immédiatement</w:t>
      </w:r>
    </w:p>
    <w:p w:rsidR="00367A51" w:rsidRDefault="00367A51" w:rsidP="00CB5616">
      <w:pPr>
        <w:rPr>
          <w:b/>
          <w:sz w:val="24"/>
          <w:szCs w:val="24"/>
          <w:lang w:val="fr-FR"/>
        </w:rPr>
      </w:pPr>
      <w:r w:rsidRPr="00CB5616">
        <w:rPr>
          <w:b/>
          <w:sz w:val="24"/>
          <w:szCs w:val="24"/>
          <w:lang w:val="fr-FR"/>
        </w:rPr>
        <w:t>Assignement procédural : = pour bloquant et &lt;= pour non bloquant</w:t>
      </w:r>
    </w:p>
    <w:p w:rsidR="00CB5616" w:rsidRDefault="00CB5616" w:rsidP="00CB5616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L’opérat</w:t>
      </w:r>
      <w:bookmarkStart w:id="0" w:name="_GoBack"/>
      <w:bookmarkEnd w:id="0"/>
      <w:r>
        <w:rPr>
          <w:sz w:val="24"/>
          <w:szCs w:val="24"/>
          <w:lang w:val="fr-FR"/>
        </w:rPr>
        <w:t xml:space="preserve">eur d’affectation dit </w:t>
      </w:r>
      <w:r>
        <w:rPr>
          <w:sz w:val="24"/>
          <w:szCs w:val="24"/>
          <w:lang w:val="fr-FR"/>
        </w:rPr>
        <w:t xml:space="preserve">non </w:t>
      </w:r>
      <w:r>
        <w:rPr>
          <w:sz w:val="24"/>
          <w:szCs w:val="24"/>
          <w:lang w:val="fr-FR"/>
        </w:rPr>
        <w:t>bloquant (</w:t>
      </w:r>
      <w:r>
        <w:rPr>
          <w:sz w:val="24"/>
          <w:szCs w:val="24"/>
          <w:lang w:val="fr-FR"/>
        </w:rPr>
        <w:t>&lt;</w:t>
      </w:r>
      <w:r>
        <w:rPr>
          <w:sz w:val="24"/>
          <w:szCs w:val="24"/>
          <w:lang w:val="fr-FR"/>
        </w:rPr>
        <w:t xml:space="preserve">=) est évalué en entrant et affecté </w:t>
      </w:r>
      <w:r>
        <w:rPr>
          <w:sz w:val="24"/>
          <w:szCs w:val="24"/>
          <w:lang w:val="fr-FR"/>
        </w:rPr>
        <w:t>en sortant de la structure.</w:t>
      </w:r>
      <w:r w:rsidR="00ED3D7C">
        <w:rPr>
          <w:sz w:val="24"/>
          <w:szCs w:val="24"/>
          <w:lang w:val="fr-FR"/>
        </w:rPr>
        <w:t xml:space="preserve"> Utilisé pour un circuit </w:t>
      </w:r>
      <w:proofErr w:type="gramStart"/>
      <w:r w:rsidR="00ED3D7C">
        <w:rPr>
          <w:sz w:val="24"/>
          <w:szCs w:val="24"/>
          <w:lang w:val="fr-FR"/>
        </w:rPr>
        <w:t>séquentielle</w:t>
      </w:r>
      <w:proofErr w:type="gramEnd"/>
      <w:r w:rsidR="00ED3D7C">
        <w:rPr>
          <w:sz w:val="24"/>
          <w:szCs w:val="24"/>
          <w:lang w:val="fr-FR"/>
        </w:rPr>
        <w:t>.</w:t>
      </w:r>
    </w:p>
    <w:p w:rsidR="00CB5616" w:rsidRPr="00CB5616" w:rsidRDefault="00CB5616" w:rsidP="00CB5616">
      <w:pPr>
        <w:rPr>
          <w:b/>
          <w:sz w:val="24"/>
          <w:szCs w:val="24"/>
          <w:lang w:val="fr-FR"/>
        </w:rPr>
      </w:pPr>
    </w:p>
    <w:sectPr w:rsidR="00CB5616" w:rsidRPr="00CB5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0053A"/>
    <w:multiLevelType w:val="hybridMultilevel"/>
    <w:tmpl w:val="A28C6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21278"/>
    <w:multiLevelType w:val="hybridMultilevel"/>
    <w:tmpl w:val="D676F432"/>
    <w:lvl w:ilvl="0" w:tplc="87822E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906D3"/>
    <w:multiLevelType w:val="hybridMultilevel"/>
    <w:tmpl w:val="EB1C2420"/>
    <w:lvl w:ilvl="0" w:tplc="33884D74">
      <w:start w:val="2"/>
      <w:numFmt w:val="bullet"/>
      <w:lvlText w:val="–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065"/>
    <w:rsid w:val="000158CC"/>
    <w:rsid w:val="00056DB9"/>
    <w:rsid w:val="00085810"/>
    <w:rsid w:val="000B5C40"/>
    <w:rsid w:val="001512F8"/>
    <w:rsid w:val="00163FE9"/>
    <w:rsid w:val="00180065"/>
    <w:rsid w:val="00187F6C"/>
    <w:rsid w:val="0019385B"/>
    <w:rsid w:val="001C2C64"/>
    <w:rsid w:val="002468BF"/>
    <w:rsid w:val="002E208A"/>
    <w:rsid w:val="002E709F"/>
    <w:rsid w:val="0033399C"/>
    <w:rsid w:val="003617E4"/>
    <w:rsid w:val="0036517C"/>
    <w:rsid w:val="00367A51"/>
    <w:rsid w:val="003A2AFF"/>
    <w:rsid w:val="004C6546"/>
    <w:rsid w:val="005350CE"/>
    <w:rsid w:val="005C38E5"/>
    <w:rsid w:val="00603C16"/>
    <w:rsid w:val="00645B93"/>
    <w:rsid w:val="007777F1"/>
    <w:rsid w:val="00777B06"/>
    <w:rsid w:val="00795F24"/>
    <w:rsid w:val="00797060"/>
    <w:rsid w:val="00843E58"/>
    <w:rsid w:val="008D7FAB"/>
    <w:rsid w:val="00936F92"/>
    <w:rsid w:val="00991E01"/>
    <w:rsid w:val="009F253B"/>
    <w:rsid w:val="009F677F"/>
    <w:rsid w:val="00AA1D65"/>
    <w:rsid w:val="00AB3992"/>
    <w:rsid w:val="00AE2570"/>
    <w:rsid w:val="00B04E34"/>
    <w:rsid w:val="00B34EF2"/>
    <w:rsid w:val="00B8455B"/>
    <w:rsid w:val="00CB5616"/>
    <w:rsid w:val="00CF66D3"/>
    <w:rsid w:val="00D873F6"/>
    <w:rsid w:val="00D9222F"/>
    <w:rsid w:val="00D97AB4"/>
    <w:rsid w:val="00E11873"/>
    <w:rsid w:val="00E926CC"/>
    <w:rsid w:val="00ED3D7C"/>
    <w:rsid w:val="00F035A1"/>
    <w:rsid w:val="00F04B1D"/>
    <w:rsid w:val="00F27B29"/>
    <w:rsid w:val="00F719CD"/>
    <w:rsid w:val="00F731F0"/>
    <w:rsid w:val="00F7624A"/>
    <w:rsid w:val="00F91B02"/>
    <w:rsid w:val="00FA042A"/>
    <w:rsid w:val="00FB07A5"/>
    <w:rsid w:val="00FB52D3"/>
    <w:rsid w:val="00FF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1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55B"/>
    <w:pPr>
      <w:ind w:left="720"/>
      <w:contextualSpacing/>
    </w:pPr>
  </w:style>
  <w:style w:type="paragraph" w:customStyle="1" w:styleId="Default">
    <w:name w:val="Default"/>
    <w:rsid w:val="00D873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A1D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dmd">
    <w:name w:val="addmd"/>
    <w:basedOn w:val="DefaultParagraphFont"/>
    <w:rsid w:val="00AA1D65"/>
  </w:style>
  <w:style w:type="paragraph" w:styleId="BalloonText">
    <w:name w:val="Balloon Text"/>
    <w:basedOn w:val="Normal"/>
    <w:link w:val="BalloonTextChar"/>
    <w:uiPriority w:val="99"/>
    <w:semiHidden/>
    <w:unhideWhenUsed/>
    <w:rsid w:val="00F0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5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A1D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55B"/>
    <w:pPr>
      <w:ind w:left="720"/>
      <w:contextualSpacing/>
    </w:pPr>
  </w:style>
  <w:style w:type="paragraph" w:customStyle="1" w:styleId="Default">
    <w:name w:val="Default"/>
    <w:rsid w:val="00D873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A1D6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ddmd">
    <w:name w:val="addmd"/>
    <w:basedOn w:val="DefaultParagraphFont"/>
    <w:rsid w:val="00AA1D65"/>
  </w:style>
  <w:style w:type="paragraph" w:styleId="BalloonText">
    <w:name w:val="Balloon Text"/>
    <w:basedOn w:val="Normal"/>
    <w:link w:val="BalloonTextChar"/>
    <w:uiPriority w:val="99"/>
    <w:semiHidden/>
    <w:unhideWhenUsed/>
    <w:rsid w:val="00F03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6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9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4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7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4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3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mp"/><Relationship Id="rId13" Type="http://schemas.openxmlformats.org/officeDocument/2006/relationships/image" Target="media/image8.tmp"/><Relationship Id="rId18" Type="http://schemas.openxmlformats.org/officeDocument/2006/relationships/image" Target="media/image13.tmp"/><Relationship Id="rId3" Type="http://schemas.microsoft.com/office/2007/relationships/stylesWithEffects" Target="stylesWithEffects.xml"/><Relationship Id="rId7" Type="http://schemas.openxmlformats.org/officeDocument/2006/relationships/image" Target="media/image2.tmp"/><Relationship Id="rId12" Type="http://schemas.openxmlformats.org/officeDocument/2006/relationships/image" Target="media/image7.tmp"/><Relationship Id="rId17" Type="http://schemas.openxmlformats.org/officeDocument/2006/relationships/image" Target="media/image12.tmp"/><Relationship Id="rId2" Type="http://schemas.openxmlformats.org/officeDocument/2006/relationships/styles" Target="styles.xml"/><Relationship Id="rId16" Type="http://schemas.openxmlformats.org/officeDocument/2006/relationships/image" Target="media/image11.tmp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tmp"/><Relationship Id="rId11" Type="http://schemas.openxmlformats.org/officeDocument/2006/relationships/image" Target="media/image6.tmp"/><Relationship Id="rId5" Type="http://schemas.openxmlformats.org/officeDocument/2006/relationships/webSettings" Target="webSettings.xml"/><Relationship Id="rId15" Type="http://schemas.openxmlformats.org/officeDocument/2006/relationships/image" Target="media/image10.tmp"/><Relationship Id="rId10" Type="http://schemas.openxmlformats.org/officeDocument/2006/relationships/image" Target="media/image5.tm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tmp"/><Relationship Id="rId14" Type="http://schemas.openxmlformats.org/officeDocument/2006/relationships/image" Target="media/image9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12621</TotalTime>
  <Pages>12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 Delpy</dc:creator>
  <cp:lastModifiedBy>Patrice Delpy</cp:lastModifiedBy>
  <cp:revision>45</cp:revision>
  <dcterms:created xsi:type="dcterms:W3CDTF">2015-11-20T08:36:00Z</dcterms:created>
  <dcterms:modified xsi:type="dcterms:W3CDTF">2016-01-26T16:54:00Z</dcterms:modified>
</cp:coreProperties>
</file>